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20692" w14:textId="77777777" w:rsidR="00C921F0" w:rsidRDefault="00C921F0">
      <w:pPr>
        <w:pStyle w:val="BodyText"/>
        <w:rPr>
          <w:sz w:val="38"/>
        </w:rPr>
      </w:pPr>
    </w:p>
    <w:p w14:paraId="7AC2D17F" w14:textId="77777777" w:rsidR="00C921F0" w:rsidRDefault="00C921F0">
      <w:pPr>
        <w:pStyle w:val="BodyText"/>
        <w:rPr>
          <w:sz w:val="38"/>
        </w:rPr>
      </w:pPr>
    </w:p>
    <w:p w14:paraId="1EEBF9C3" w14:textId="77777777" w:rsidR="00C921F0" w:rsidRDefault="00C921F0">
      <w:pPr>
        <w:pStyle w:val="BodyText"/>
        <w:rPr>
          <w:sz w:val="38"/>
        </w:rPr>
      </w:pPr>
    </w:p>
    <w:p w14:paraId="5DD974CC" w14:textId="77777777" w:rsidR="00C921F0" w:rsidRDefault="00C921F0">
      <w:pPr>
        <w:pStyle w:val="BodyText"/>
        <w:rPr>
          <w:sz w:val="38"/>
        </w:rPr>
      </w:pPr>
    </w:p>
    <w:p w14:paraId="7A629078" w14:textId="77777777" w:rsidR="00C921F0" w:rsidRDefault="00C921F0">
      <w:pPr>
        <w:pStyle w:val="BodyText"/>
        <w:rPr>
          <w:sz w:val="38"/>
        </w:rPr>
      </w:pPr>
    </w:p>
    <w:p w14:paraId="324D4E0C" w14:textId="77777777" w:rsidR="00C921F0" w:rsidRDefault="00C921F0">
      <w:pPr>
        <w:pStyle w:val="BodyText"/>
        <w:rPr>
          <w:sz w:val="38"/>
        </w:rPr>
      </w:pPr>
    </w:p>
    <w:p w14:paraId="5AB7DEFA" w14:textId="77777777" w:rsidR="00C921F0" w:rsidRDefault="00C921F0">
      <w:pPr>
        <w:pStyle w:val="BodyText"/>
        <w:rPr>
          <w:sz w:val="38"/>
        </w:rPr>
      </w:pPr>
    </w:p>
    <w:p w14:paraId="5AF1F4A3" w14:textId="77777777" w:rsidR="00C921F0" w:rsidRDefault="00C921F0">
      <w:pPr>
        <w:pStyle w:val="BodyText"/>
        <w:rPr>
          <w:sz w:val="38"/>
        </w:rPr>
      </w:pPr>
    </w:p>
    <w:p w14:paraId="0F42E690" w14:textId="77777777" w:rsidR="00C921F0" w:rsidRDefault="00C921F0">
      <w:pPr>
        <w:pStyle w:val="BodyText"/>
        <w:rPr>
          <w:sz w:val="38"/>
        </w:rPr>
      </w:pPr>
    </w:p>
    <w:p w14:paraId="1493D185" w14:textId="77777777" w:rsidR="00C921F0" w:rsidRDefault="00C921F0">
      <w:pPr>
        <w:pStyle w:val="BodyText"/>
        <w:rPr>
          <w:sz w:val="38"/>
        </w:rPr>
      </w:pPr>
    </w:p>
    <w:p w14:paraId="05D99F6E" w14:textId="77777777" w:rsidR="00C921F0" w:rsidRDefault="00C921F0">
      <w:pPr>
        <w:pStyle w:val="BodyText"/>
        <w:spacing w:before="76"/>
        <w:rPr>
          <w:sz w:val="38"/>
        </w:rPr>
      </w:pPr>
    </w:p>
    <w:p w14:paraId="08C5F6B6" w14:textId="77777777" w:rsidR="00C921F0" w:rsidRDefault="00000000">
      <w:pPr>
        <w:pStyle w:val="Title"/>
        <w:spacing w:before="1" w:line="244" w:lineRule="auto"/>
        <w:ind w:firstLine="1602"/>
      </w:pPr>
      <w:r>
        <w:t>PROCEDURĂ OPERAȚIONALĂ CONSTITUIREA FORMAȚIUNILOR DE ELEVI ÎN</w:t>
      </w:r>
    </w:p>
    <w:p w14:paraId="2D965CFD" w14:textId="77777777" w:rsidR="00C921F0" w:rsidRDefault="00000000">
      <w:pPr>
        <w:pStyle w:val="Title"/>
        <w:spacing w:line="434" w:lineRule="exact"/>
        <w:ind w:left="2982"/>
      </w:pPr>
      <w:r>
        <w:t>CLASA</w:t>
      </w:r>
      <w:r>
        <w:rPr>
          <w:spacing w:val="13"/>
        </w:rPr>
        <w:t xml:space="preserve"> </w:t>
      </w:r>
      <w:r>
        <w:rPr>
          <w:spacing w:val="-2"/>
        </w:rPr>
        <w:t>PREGĂTITOARE</w:t>
      </w:r>
    </w:p>
    <w:p w14:paraId="7C7A2A93" w14:textId="52BC3331" w:rsidR="00C921F0" w:rsidRDefault="00000000">
      <w:pPr>
        <w:pStyle w:val="BodyText"/>
        <w:spacing w:before="268"/>
        <w:ind w:left="415" w:right="123"/>
        <w:jc w:val="center"/>
      </w:pPr>
      <w:r>
        <w:t>Ediția</w:t>
      </w:r>
      <w:r>
        <w:rPr>
          <w:spacing w:val="2"/>
        </w:rPr>
        <w:t xml:space="preserve"> </w:t>
      </w:r>
      <w:r>
        <w:t>III,</w:t>
      </w:r>
      <w:r>
        <w:rPr>
          <w:spacing w:val="3"/>
        </w:rPr>
        <w:t xml:space="preserve"> </w:t>
      </w:r>
      <w:r>
        <w:t>Revizia</w:t>
      </w:r>
      <w:r>
        <w:rPr>
          <w:spacing w:val="3"/>
        </w:rPr>
        <w:t xml:space="preserve"> </w:t>
      </w:r>
      <w:r>
        <w:t>0,</w:t>
      </w:r>
      <w:r>
        <w:rPr>
          <w:spacing w:val="2"/>
        </w:rPr>
        <w:t xml:space="preserve"> </w:t>
      </w:r>
      <w:r>
        <w:t>Data</w:t>
      </w:r>
      <w:r>
        <w:rPr>
          <w:spacing w:val="3"/>
        </w:rPr>
        <w:t xml:space="preserve"> </w:t>
      </w:r>
      <w:r>
        <w:t>2026-0</w:t>
      </w:r>
      <w:r w:rsidR="006B1EE0">
        <w:t>6</w:t>
      </w:r>
      <w:r>
        <w:t>-</w:t>
      </w:r>
      <w:r w:rsidR="006B1EE0">
        <w:rPr>
          <w:spacing w:val="-5"/>
        </w:rPr>
        <w:t>30</w:t>
      </w:r>
    </w:p>
    <w:p w14:paraId="75C05358" w14:textId="77777777" w:rsidR="00C921F0" w:rsidRDefault="00C921F0">
      <w:pPr>
        <w:pStyle w:val="BodyText"/>
        <w:jc w:val="center"/>
        <w:sectPr w:rsidR="00C921F0">
          <w:headerReference w:type="default" r:id="rId7"/>
          <w:type w:val="continuous"/>
          <w:pgSz w:w="11900" w:h="16840"/>
          <w:pgMar w:top="2580" w:right="708" w:bottom="280" w:left="708" w:header="799" w:footer="0" w:gutter="0"/>
          <w:pgNumType w:start="1"/>
          <w:cols w:space="720"/>
        </w:sectPr>
      </w:pPr>
    </w:p>
    <w:p w14:paraId="6E4A403E" w14:textId="77777777" w:rsidR="00C921F0" w:rsidRDefault="00000000">
      <w:pPr>
        <w:pStyle w:val="Heading1"/>
        <w:numPr>
          <w:ilvl w:val="0"/>
          <w:numId w:val="7"/>
        </w:numPr>
        <w:tabs>
          <w:tab w:val="left" w:pos="395"/>
        </w:tabs>
        <w:spacing w:before="106" w:line="242" w:lineRule="auto"/>
        <w:ind w:right="625" w:firstLine="0"/>
      </w:pPr>
      <w:bookmarkStart w:id="0" w:name="_TOC_250023"/>
      <w:r>
        <w:lastRenderedPageBreak/>
        <w:t>Lista</w:t>
      </w:r>
      <w:r>
        <w:rPr>
          <w:spacing w:val="-12"/>
        </w:rPr>
        <w:t xml:space="preserve"> </w:t>
      </w:r>
      <w:r>
        <w:t>responsabililor</w:t>
      </w:r>
      <w:r>
        <w:rPr>
          <w:spacing w:val="-12"/>
        </w:rPr>
        <w:t xml:space="preserve"> </w:t>
      </w:r>
      <w:r>
        <w:t>cu</w:t>
      </w:r>
      <w:r>
        <w:rPr>
          <w:spacing w:val="-12"/>
        </w:rPr>
        <w:t xml:space="preserve"> </w:t>
      </w:r>
      <w:r>
        <w:t>elaborarea,</w:t>
      </w:r>
      <w:r>
        <w:rPr>
          <w:spacing w:val="-12"/>
        </w:rPr>
        <w:t xml:space="preserve"> </w:t>
      </w:r>
      <w:r>
        <w:t>verificarea</w:t>
      </w:r>
      <w:r>
        <w:rPr>
          <w:spacing w:val="-12"/>
        </w:rPr>
        <w:t xml:space="preserve"> </w:t>
      </w:r>
      <w:r>
        <w:t>şi</w:t>
      </w:r>
      <w:r>
        <w:rPr>
          <w:spacing w:val="-12"/>
        </w:rPr>
        <w:t xml:space="preserve"> </w:t>
      </w:r>
      <w:r>
        <w:t>aprobarea</w:t>
      </w:r>
      <w:r>
        <w:rPr>
          <w:spacing w:val="-12"/>
        </w:rPr>
        <w:t xml:space="preserve"> </w:t>
      </w:r>
      <w:r>
        <w:t>ediţiei</w:t>
      </w:r>
      <w:r>
        <w:rPr>
          <w:spacing w:val="-12"/>
        </w:rPr>
        <w:t xml:space="preserve"> </w:t>
      </w:r>
      <w:r>
        <w:t>sau,</w:t>
      </w:r>
      <w:r>
        <w:rPr>
          <w:spacing w:val="-12"/>
        </w:rPr>
        <w:t xml:space="preserve"> </w:t>
      </w:r>
      <w:bookmarkEnd w:id="0"/>
      <w:r>
        <w:t>după caz, a reviziei în cadrul ediţiei procedurii</w:t>
      </w:r>
    </w:p>
    <w:p w14:paraId="318F6C4E" w14:textId="77777777" w:rsidR="00C921F0" w:rsidRDefault="00C921F0">
      <w:pPr>
        <w:pStyle w:val="BodyText"/>
        <w:spacing w:before="3"/>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3589"/>
        <w:gridCol w:w="1800"/>
        <w:gridCol w:w="2364"/>
        <w:gridCol w:w="984"/>
        <w:gridCol w:w="1044"/>
      </w:tblGrid>
      <w:tr w:rsidR="00C921F0" w14:paraId="511085FB" w14:textId="77777777">
        <w:trPr>
          <w:trHeight w:val="573"/>
        </w:trPr>
        <w:tc>
          <w:tcPr>
            <w:tcW w:w="468" w:type="dxa"/>
          </w:tcPr>
          <w:p w14:paraId="663AC7D2" w14:textId="77777777" w:rsidR="00C921F0" w:rsidRDefault="00000000">
            <w:pPr>
              <w:pStyle w:val="TableParagraph"/>
              <w:spacing w:before="61" w:line="249" w:lineRule="auto"/>
              <w:ind w:left="64" w:firstLine="30"/>
              <w:rPr>
                <w:b/>
                <w:sz w:val="19"/>
              </w:rPr>
            </w:pPr>
            <w:r>
              <w:rPr>
                <w:b/>
                <w:spacing w:val="-4"/>
                <w:sz w:val="19"/>
              </w:rPr>
              <w:t>Nr. Ctr.</w:t>
            </w:r>
          </w:p>
        </w:tc>
        <w:tc>
          <w:tcPr>
            <w:tcW w:w="3589" w:type="dxa"/>
          </w:tcPr>
          <w:p w14:paraId="7810BB2C" w14:textId="77777777" w:rsidR="00C921F0" w:rsidRDefault="00000000">
            <w:pPr>
              <w:pStyle w:val="TableParagraph"/>
              <w:spacing w:before="61" w:line="249" w:lineRule="auto"/>
              <w:ind w:left="1301" w:hanging="793"/>
              <w:rPr>
                <w:b/>
                <w:sz w:val="19"/>
              </w:rPr>
            </w:pPr>
            <w:r>
              <w:rPr>
                <w:b/>
                <w:sz w:val="19"/>
              </w:rPr>
              <w:t>Elemente</w:t>
            </w:r>
            <w:r>
              <w:rPr>
                <w:b/>
                <w:spacing w:val="-6"/>
                <w:sz w:val="19"/>
              </w:rPr>
              <w:t xml:space="preserve"> </w:t>
            </w:r>
            <w:r>
              <w:rPr>
                <w:b/>
                <w:sz w:val="19"/>
              </w:rPr>
              <w:t>privind</w:t>
            </w:r>
            <w:r>
              <w:rPr>
                <w:b/>
                <w:spacing w:val="-6"/>
                <w:sz w:val="19"/>
              </w:rPr>
              <w:t xml:space="preserve"> </w:t>
            </w:r>
            <w:r>
              <w:rPr>
                <w:b/>
                <w:sz w:val="19"/>
              </w:rPr>
              <w:t xml:space="preserve">responsabilii/ </w:t>
            </w:r>
            <w:r>
              <w:rPr>
                <w:b/>
                <w:spacing w:val="-2"/>
                <w:sz w:val="19"/>
              </w:rPr>
              <w:t>operaţiunea</w:t>
            </w:r>
          </w:p>
        </w:tc>
        <w:tc>
          <w:tcPr>
            <w:tcW w:w="1800" w:type="dxa"/>
          </w:tcPr>
          <w:p w14:paraId="34E978CD" w14:textId="77777777" w:rsidR="00C921F0" w:rsidRDefault="00000000">
            <w:pPr>
              <w:pStyle w:val="TableParagraph"/>
              <w:spacing w:before="61" w:line="249" w:lineRule="auto"/>
              <w:ind w:left="460" w:firstLine="36"/>
              <w:rPr>
                <w:b/>
                <w:sz w:val="19"/>
              </w:rPr>
            </w:pPr>
            <w:r>
              <w:rPr>
                <w:b/>
                <w:sz w:val="19"/>
              </w:rPr>
              <w:t xml:space="preserve">Numele şi </w:t>
            </w:r>
            <w:r>
              <w:rPr>
                <w:b/>
                <w:spacing w:val="-2"/>
                <w:sz w:val="19"/>
              </w:rPr>
              <w:t>prenumele</w:t>
            </w:r>
          </w:p>
        </w:tc>
        <w:tc>
          <w:tcPr>
            <w:tcW w:w="2364" w:type="dxa"/>
          </w:tcPr>
          <w:p w14:paraId="7BCC2703" w14:textId="77777777" w:rsidR="00C921F0" w:rsidRDefault="00000000">
            <w:pPr>
              <w:pStyle w:val="TableParagraph"/>
              <w:spacing w:before="169"/>
              <w:ind w:left="18"/>
              <w:jc w:val="center"/>
              <w:rPr>
                <w:b/>
                <w:sz w:val="19"/>
              </w:rPr>
            </w:pPr>
            <w:r>
              <w:rPr>
                <w:b/>
                <w:spacing w:val="-2"/>
                <w:sz w:val="19"/>
              </w:rPr>
              <w:t>Funcţia</w:t>
            </w:r>
          </w:p>
        </w:tc>
        <w:tc>
          <w:tcPr>
            <w:tcW w:w="984" w:type="dxa"/>
          </w:tcPr>
          <w:p w14:paraId="6201966C" w14:textId="77777777" w:rsidR="00C921F0" w:rsidRDefault="00000000">
            <w:pPr>
              <w:pStyle w:val="TableParagraph"/>
              <w:spacing w:before="169"/>
              <w:ind w:left="15" w:right="2"/>
              <w:jc w:val="center"/>
              <w:rPr>
                <w:b/>
                <w:sz w:val="19"/>
              </w:rPr>
            </w:pPr>
            <w:r>
              <w:rPr>
                <w:b/>
                <w:spacing w:val="-4"/>
                <w:sz w:val="19"/>
              </w:rPr>
              <w:t>Data</w:t>
            </w:r>
          </w:p>
        </w:tc>
        <w:tc>
          <w:tcPr>
            <w:tcW w:w="1044" w:type="dxa"/>
          </w:tcPr>
          <w:p w14:paraId="71F4A2A5" w14:textId="77777777" w:rsidR="00C921F0" w:rsidRDefault="00000000">
            <w:pPr>
              <w:pStyle w:val="TableParagraph"/>
              <w:spacing w:before="169"/>
              <w:ind w:left="17" w:right="8"/>
              <w:jc w:val="center"/>
              <w:rPr>
                <w:b/>
                <w:sz w:val="19"/>
              </w:rPr>
            </w:pPr>
            <w:r>
              <w:rPr>
                <w:b/>
                <w:spacing w:val="-2"/>
                <w:sz w:val="19"/>
              </w:rPr>
              <w:t>Semnătura</w:t>
            </w:r>
          </w:p>
        </w:tc>
      </w:tr>
      <w:tr w:rsidR="00C921F0" w14:paraId="1D9EC389" w14:textId="77777777">
        <w:trPr>
          <w:trHeight w:val="345"/>
        </w:trPr>
        <w:tc>
          <w:tcPr>
            <w:tcW w:w="468" w:type="dxa"/>
          </w:tcPr>
          <w:p w14:paraId="01F0D9B6" w14:textId="77777777" w:rsidR="00C921F0" w:rsidRDefault="00000000">
            <w:pPr>
              <w:pStyle w:val="TableParagraph"/>
              <w:spacing w:before="61"/>
              <w:ind w:left="12"/>
              <w:jc w:val="center"/>
              <w:rPr>
                <w:b/>
                <w:sz w:val="19"/>
              </w:rPr>
            </w:pPr>
            <w:r>
              <w:rPr>
                <w:b/>
                <w:spacing w:val="-10"/>
                <w:sz w:val="19"/>
              </w:rPr>
              <w:t>0</w:t>
            </w:r>
          </w:p>
        </w:tc>
        <w:tc>
          <w:tcPr>
            <w:tcW w:w="3589" w:type="dxa"/>
          </w:tcPr>
          <w:p w14:paraId="0FDCC155" w14:textId="77777777" w:rsidR="00C921F0" w:rsidRDefault="00000000">
            <w:pPr>
              <w:pStyle w:val="TableParagraph"/>
              <w:spacing w:before="61"/>
              <w:ind w:left="12"/>
              <w:jc w:val="center"/>
              <w:rPr>
                <w:b/>
                <w:sz w:val="19"/>
              </w:rPr>
            </w:pPr>
            <w:r>
              <w:rPr>
                <w:b/>
                <w:spacing w:val="-10"/>
                <w:sz w:val="19"/>
              </w:rPr>
              <w:t>1</w:t>
            </w:r>
          </w:p>
        </w:tc>
        <w:tc>
          <w:tcPr>
            <w:tcW w:w="1800" w:type="dxa"/>
          </w:tcPr>
          <w:p w14:paraId="22F1A5C9" w14:textId="77777777" w:rsidR="00C921F0" w:rsidRDefault="00000000">
            <w:pPr>
              <w:pStyle w:val="TableParagraph"/>
              <w:spacing w:before="61"/>
              <w:ind w:left="12"/>
              <w:jc w:val="center"/>
              <w:rPr>
                <w:b/>
                <w:sz w:val="19"/>
              </w:rPr>
            </w:pPr>
            <w:r>
              <w:rPr>
                <w:b/>
                <w:spacing w:val="-10"/>
                <w:sz w:val="19"/>
              </w:rPr>
              <w:t>2</w:t>
            </w:r>
          </w:p>
        </w:tc>
        <w:tc>
          <w:tcPr>
            <w:tcW w:w="2364" w:type="dxa"/>
          </w:tcPr>
          <w:p w14:paraId="2B71DA93" w14:textId="77777777" w:rsidR="00C921F0" w:rsidRDefault="00000000">
            <w:pPr>
              <w:pStyle w:val="TableParagraph"/>
              <w:spacing w:before="61"/>
              <w:ind w:left="18" w:right="4"/>
              <w:jc w:val="center"/>
              <w:rPr>
                <w:b/>
                <w:sz w:val="19"/>
              </w:rPr>
            </w:pPr>
            <w:r>
              <w:rPr>
                <w:b/>
                <w:spacing w:val="-10"/>
                <w:sz w:val="19"/>
              </w:rPr>
              <w:t>3</w:t>
            </w:r>
          </w:p>
        </w:tc>
        <w:tc>
          <w:tcPr>
            <w:tcW w:w="984" w:type="dxa"/>
          </w:tcPr>
          <w:p w14:paraId="49DB08FA" w14:textId="77777777" w:rsidR="00C921F0" w:rsidRDefault="00000000">
            <w:pPr>
              <w:pStyle w:val="TableParagraph"/>
              <w:spacing w:before="61"/>
              <w:ind w:left="15"/>
              <w:jc w:val="center"/>
              <w:rPr>
                <w:b/>
                <w:sz w:val="19"/>
              </w:rPr>
            </w:pPr>
            <w:r>
              <w:rPr>
                <w:b/>
                <w:spacing w:val="-10"/>
                <w:sz w:val="19"/>
              </w:rPr>
              <w:t>4</w:t>
            </w:r>
          </w:p>
        </w:tc>
        <w:tc>
          <w:tcPr>
            <w:tcW w:w="1044" w:type="dxa"/>
          </w:tcPr>
          <w:p w14:paraId="72F434E9" w14:textId="77777777" w:rsidR="00C921F0" w:rsidRDefault="00000000">
            <w:pPr>
              <w:pStyle w:val="TableParagraph"/>
              <w:spacing w:before="61"/>
              <w:ind w:left="17" w:right="2"/>
              <w:jc w:val="center"/>
              <w:rPr>
                <w:b/>
                <w:sz w:val="19"/>
              </w:rPr>
            </w:pPr>
            <w:r>
              <w:rPr>
                <w:b/>
                <w:spacing w:val="-10"/>
                <w:sz w:val="19"/>
              </w:rPr>
              <w:t>5</w:t>
            </w:r>
          </w:p>
        </w:tc>
      </w:tr>
      <w:tr w:rsidR="00C921F0" w14:paraId="5E2A5720" w14:textId="77777777">
        <w:trPr>
          <w:trHeight w:val="573"/>
        </w:trPr>
        <w:tc>
          <w:tcPr>
            <w:tcW w:w="468" w:type="dxa"/>
          </w:tcPr>
          <w:p w14:paraId="6EC02008" w14:textId="77777777" w:rsidR="00C921F0" w:rsidRDefault="00000000">
            <w:pPr>
              <w:pStyle w:val="TableParagraph"/>
              <w:spacing w:before="169"/>
              <w:ind w:left="64"/>
              <w:rPr>
                <w:sz w:val="19"/>
              </w:rPr>
            </w:pPr>
            <w:r>
              <w:rPr>
                <w:spacing w:val="-5"/>
                <w:sz w:val="19"/>
              </w:rPr>
              <w:t>1.</w:t>
            </w:r>
          </w:p>
        </w:tc>
        <w:tc>
          <w:tcPr>
            <w:tcW w:w="3589" w:type="dxa"/>
          </w:tcPr>
          <w:p w14:paraId="5B99B4C3" w14:textId="77777777" w:rsidR="00C921F0" w:rsidRDefault="00000000">
            <w:pPr>
              <w:pStyle w:val="TableParagraph"/>
              <w:spacing w:before="169"/>
              <w:ind w:left="64"/>
              <w:rPr>
                <w:sz w:val="19"/>
              </w:rPr>
            </w:pPr>
            <w:r>
              <w:rPr>
                <w:spacing w:val="-2"/>
                <w:sz w:val="19"/>
              </w:rPr>
              <w:t>Elaborat</w:t>
            </w:r>
          </w:p>
        </w:tc>
        <w:tc>
          <w:tcPr>
            <w:tcW w:w="1800" w:type="dxa"/>
          </w:tcPr>
          <w:p w14:paraId="32B87F5F" w14:textId="77777777" w:rsidR="00C921F0" w:rsidRDefault="00000000">
            <w:pPr>
              <w:pStyle w:val="TableParagraph"/>
              <w:spacing w:before="169"/>
              <w:ind w:left="64"/>
              <w:rPr>
                <w:sz w:val="19"/>
              </w:rPr>
            </w:pPr>
            <w:r>
              <w:rPr>
                <w:sz w:val="19"/>
              </w:rPr>
              <w:t>Vincze</w:t>
            </w:r>
            <w:r>
              <w:rPr>
                <w:spacing w:val="1"/>
                <w:sz w:val="19"/>
              </w:rPr>
              <w:t xml:space="preserve"> </w:t>
            </w:r>
            <w:r>
              <w:rPr>
                <w:spacing w:val="-2"/>
                <w:sz w:val="19"/>
              </w:rPr>
              <w:t>Amalia</w:t>
            </w:r>
          </w:p>
        </w:tc>
        <w:tc>
          <w:tcPr>
            <w:tcW w:w="2364" w:type="dxa"/>
          </w:tcPr>
          <w:p w14:paraId="6AFB33E1" w14:textId="77777777" w:rsidR="00C921F0" w:rsidRDefault="00000000">
            <w:pPr>
              <w:pStyle w:val="TableParagraph"/>
              <w:spacing w:before="61" w:line="249" w:lineRule="auto"/>
              <w:ind w:left="65" w:right="98"/>
              <w:rPr>
                <w:sz w:val="19"/>
              </w:rPr>
            </w:pPr>
            <w:r>
              <w:rPr>
                <w:sz w:val="19"/>
              </w:rPr>
              <w:t>Profesor</w:t>
            </w:r>
            <w:r>
              <w:rPr>
                <w:spacing w:val="-10"/>
                <w:sz w:val="19"/>
              </w:rPr>
              <w:t xml:space="preserve"> </w:t>
            </w:r>
            <w:r>
              <w:rPr>
                <w:sz w:val="19"/>
              </w:rPr>
              <w:t>in</w:t>
            </w:r>
            <w:r>
              <w:rPr>
                <w:spacing w:val="-10"/>
                <w:sz w:val="19"/>
              </w:rPr>
              <w:t xml:space="preserve"> </w:t>
            </w:r>
            <w:r>
              <w:rPr>
                <w:sz w:val="19"/>
              </w:rPr>
              <w:t xml:space="preserve">invatamant </w:t>
            </w:r>
            <w:r>
              <w:rPr>
                <w:spacing w:val="-2"/>
                <w:sz w:val="19"/>
              </w:rPr>
              <w:t>primar</w:t>
            </w:r>
          </w:p>
        </w:tc>
        <w:tc>
          <w:tcPr>
            <w:tcW w:w="984" w:type="dxa"/>
          </w:tcPr>
          <w:p w14:paraId="42022CCF" w14:textId="77777777" w:rsidR="00C921F0" w:rsidRDefault="00000000">
            <w:pPr>
              <w:pStyle w:val="TableParagraph"/>
              <w:spacing w:before="61"/>
              <w:ind w:left="65"/>
              <w:rPr>
                <w:sz w:val="19"/>
              </w:rPr>
            </w:pPr>
            <w:r>
              <w:rPr>
                <w:sz w:val="19"/>
              </w:rPr>
              <w:t>2026-03-</w:t>
            </w:r>
          </w:p>
          <w:p w14:paraId="687DD498" w14:textId="77777777" w:rsidR="00C921F0" w:rsidRDefault="00000000">
            <w:pPr>
              <w:pStyle w:val="TableParagraph"/>
              <w:spacing w:before="9"/>
              <w:ind w:left="65"/>
              <w:rPr>
                <w:sz w:val="19"/>
              </w:rPr>
            </w:pPr>
            <w:r>
              <w:rPr>
                <w:spacing w:val="-5"/>
                <w:sz w:val="19"/>
              </w:rPr>
              <w:t>16</w:t>
            </w:r>
          </w:p>
        </w:tc>
        <w:tc>
          <w:tcPr>
            <w:tcW w:w="1044" w:type="dxa"/>
          </w:tcPr>
          <w:p w14:paraId="3E51AB6D" w14:textId="77777777" w:rsidR="00C921F0" w:rsidRDefault="00C921F0">
            <w:pPr>
              <w:pStyle w:val="TableParagraph"/>
              <w:rPr>
                <w:sz w:val="20"/>
              </w:rPr>
            </w:pPr>
          </w:p>
        </w:tc>
      </w:tr>
      <w:tr w:rsidR="00C921F0" w14:paraId="4CB787AC" w14:textId="77777777">
        <w:trPr>
          <w:trHeight w:val="345"/>
        </w:trPr>
        <w:tc>
          <w:tcPr>
            <w:tcW w:w="468" w:type="dxa"/>
          </w:tcPr>
          <w:p w14:paraId="195D615C" w14:textId="77777777" w:rsidR="00C921F0" w:rsidRDefault="00000000">
            <w:pPr>
              <w:pStyle w:val="TableParagraph"/>
              <w:spacing w:before="61"/>
              <w:ind w:left="64"/>
              <w:rPr>
                <w:sz w:val="19"/>
              </w:rPr>
            </w:pPr>
            <w:r>
              <w:rPr>
                <w:spacing w:val="-5"/>
                <w:sz w:val="19"/>
              </w:rPr>
              <w:t>2.</w:t>
            </w:r>
          </w:p>
        </w:tc>
        <w:tc>
          <w:tcPr>
            <w:tcW w:w="3589" w:type="dxa"/>
          </w:tcPr>
          <w:p w14:paraId="2E6CCE21" w14:textId="77777777" w:rsidR="00C921F0" w:rsidRDefault="00000000">
            <w:pPr>
              <w:pStyle w:val="TableParagraph"/>
              <w:spacing w:before="61"/>
              <w:ind w:left="64"/>
              <w:rPr>
                <w:sz w:val="19"/>
              </w:rPr>
            </w:pPr>
            <w:r>
              <w:rPr>
                <w:spacing w:val="-2"/>
                <w:sz w:val="19"/>
              </w:rPr>
              <w:t>Verificat</w:t>
            </w:r>
          </w:p>
        </w:tc>
        <w:tc>
          <w:tcPr>
            <w:tcW w:w="1800" w:type="dxa"/>
          </w:tcPr>
          <w:p w14:paraId="1F2C9B50" w14:textId="77777777" w:rsidR="00C921F0" w:rsidRDefault="00C921F0">
            <w:pPr>
              <w:pStyle w:val="TableParagraph"/>
              <w:rPr>
                <w:sz w:val="20"/>
              </w:rPr>
            </w:pPr>
          </w:p>
        </w:tc>
        <w:tc>
          <w:tcPr>
            <w:tcW w:w="2364" w:type="dxa"/>
          </w:tcPr>
          <w:p w14:paraId="0D4EFEF1" w14:textId="77777777" w:rsidR="00C921F0" w:rsidRDefault="00C921F0">
            <w:pPr>
              <w:pStyle w:val="TableParagraph"/>
              <w:rPr>
                <w:sz w:val="20"/>
              </w:rPr>
            </w:pPr>
          </w:p>
        </w:tc>
        <w:tc>
          <w:tcPr>
            <w:tcW w:w="984" w:type="dxa"/>
          </w:tcPr>
          <w:p w14:paraId="2A9723D7" w14:textId="77777777" w:rsidR="00C921F0" w:rsidRDefault="00C921F0">
            <w:pPr>
              <w:pStyle w:val="TableParagraph"/>
              <w:rPr>
                <w:sz w:val="20"/>
              </w:rPr>
            </w:pPr>
          </w:p>
        </w:tc>
        <w:tc>
          <w:tcPr>
            <w:tcW w:w="1044" w:type="dxa"/>
          </w:tcPr>
          <w:p w14:paraId="0346C31B" w14:textId="77777777" w:rsidR="00C921F0" w:rsidRDefault="00C921F0">
            <w:pPr>
              <w:pStyle w:val="TableParagraph"/>
              <w:rPr>
                <w:sz w:val="20"/>
              </w:rPr>
            </w:pPr>
          </w:p>
        </w:tc>
      </w:tr>
      <w:tr w:rsidR="00C921F0" w14:paraId="47918CAB" w14:textId="77777777">
        <w:trPr>
          <w:trHeight w:val="345"/>
        </w:trPr>
        <w:tc>
          <w:tcPr>
            <w:tcW w:w="468" w:type="dxa"/>
          </w:tcPr>
          <w:p w14:paraId="37DCB96A" w14:textId="77777777" w:rsidR="00C921F0" w:rsidRDefault="00000000">
            <w:pPr>
              <w:pStyle w:val="TableParagraph"/>
              <w:spacing w:before="61"/>
              <w:ind w:left="64"/>
              <w:rPr>
                <w:sz w:val="19"/>
              </w:rPr>
            </w:pPr>
            <w:r>
              <w:rPr>
                <w:spacing w:val="-5"/>
                <w:sz w:val="19"/>
              </w:rPr>
              <w:t>3.</w:t>
            </w:r>
          </w:p>
        </w:tc>
        <w:tc>
          <w:tcPr>
            <w:tcW w:w="3589" w:type="dxa"/>
          </w:tcPr>
          <w:p w14:paraId="29C1DF84" w14:textId="77777777" w:rsidR="00C921F0" w:rsidRDefault="00000000">
            <w:pPr>
              <w:pStyle w:val="TableParagraph"/>
              <w:spacing w:before="61"/>
              <w:ind w:left="64"/>
              <w:rPr>
                <w:sz w:val="19"/>
              </w:rPr>
            </w:pPr>
            <w:r>
              <w:rPr>
                <w:spacing w:val="-2"/>
                <w:sz w:val="19"/>
              </w:rPr>
              <w:t>Avizat</w:t>
            </w:r>
          </w:p>
        </w:tc>
        <w:tc>
          <w:tcPr>
            <w:tcW w:w="1800" w:type="dxa"/>
          </w:tcPr>
          <w:p w14:paraId="0DA893C9" w14:textId="77777777" w:rsidR="00C921F0" w:rsidRDefault="00C921F0">
            <w:pPr>
              <w:pStyle w:val="TableParagraph"/>
              <w:rPr>
                <w:sz w:val="20"/>
              </w:rPr>
            </w:pPr>
          </w:p>
        </w:tc>
        <w:tc>
          <w:tcPr>
            <w:tcW w:w="2364" w:type="dxa"/>
          </w:tcPr>
          <w:p w14:paraId="173A4EC7" w14:textId="77777777" w:rsidR="00C921F0" w:rsidRDefault="00000000">
            <w:pPr>
              <w:pStyle w:val="TableParagraph"/>
              <w:spacing w:before="61"/>
              <w:ind w:left="65"/>
              <w:rPr>
                <w:sz w:val="19"/>
              </w:rPr>
            </w:pPr>
            <w:r>
              <w:rPr>
                <w:sz w:val="19"/>
              </w:rPr>
              <w:t>Coordonator</w:t>
            </w:r>
            <w:r>
              <w:rPr>
                <w:spacing w:val="7"/>
                <w:sz w:val="19"/>
              </w:rPr>
              <w:t xml:space="preserve"> </w:t>
            </w:r>
            <w:r>
              <w:rPr>
                <w:spacing w:val="-4"/>
                <w:sz w:val="19"/>
              </w:rPr>
              <w:t>CEAC</w:t>
            </w:r>
          </w:p>
        </w:tc>
        <w:tc>
          <w:tcPr>
            <w:tcW w:w="984" w:type="dxa"/>
          </w:tcPr>
          <w:p w14:paraId="32ECEA15" w14:textId="77777777" w:rsidR="00C921F0" w:rsidRDefault="00C921F0">
            <w:pPr>
              <w:pStyle w:val="TableParagraph"/>
              <w:rPr>
                <w:sz w:val="20"/>
              </w:rPr>
            </w:pPr>
          </w:p>
        </w:tc>
        <w:tc>
          <w:tcPr>
            <w:tcW w:w="1044" w:type="dxa"/>
          </w:tcPr>
          <w:p w14:paraId="45DCED89" w14:textId="77777777" w:rsidR="00C921F0" w:rsidRDefault="00C921F0">
            <w:pPr>
              <w:pStyle w:val="TableParagraph"/>
              <w:rPr>
                <w:sz w:val="20"/>
              </w:rPr>
            </w:pPr>
          </w:p>
        </w:tc>
      </w:tr>
      <w:tr w:rsidR="00C921F0" w14:paraId="11772AAC" w14:textId="77777777">
        <w:trPr>
          <w:trHeight w:val="345"/>
        </w:trPr>
        <w:tc>
          <w:tcPr>
            <w:tcW w:w="468" w:type="dxa"/>
          </w:tcPr>
          <w:p w14:paraId="35CE452D" w14:textId="77777777" w:rsidR="00C921F0" w:rsidRDefault="00000000">
            <w:pPr>
              <w:pStyle w:val="TableParagraph"/>
              <w:spacing w:before="61"/>
              <w:ind w:left="64"/>
              <w:rPr>
                <w:sz w:val="19"/>
              </w:rPr>
            </w:pPr>
            <w:r>
              <w:rPr>
                <w:spacing w:val="-5"/>
                <w:sz w:val="19"/>
              </w:rPr>
              <w:t>4.</w:t>
            </w:r>
          </w:p>
        </w:tc>
        <w:tc>
          <w:tcPr>
            <w:tcW w:w="3589" w:type="dxa"/>
          </w:tcPr>
          <w:p w14:paraId="4540AD02" w14:textId="77777777" w:rsidR="00C921F0" w:rsidRDefault="00000000">
            <w:pPr>
              <w:pStyle w:val="TableParagraph"/>
              <w:spacing w:before="61"/>
              <w:ind w:left="64"/>
              <w:rPr>
                <w:sz w:val="19"/>
              </w:rPr>
            </w:pPr>
            <w:r>
              <w:rPr>
                <w:spacing w:val="-2"/>
                <w:sz w:val="19"/>
              </w:rPr>
              <w:t>Aprobat</w:t>
            </w:r>
          </w:p>
        </w:tc>
        <w:tc>
          <w:tcPr>
            <w:tcW w:w="1800" w:type="dxa"/>
          </w:tcPr>
          <w:p w14:paraId="5D3A0183" w14:textId="77777777" w:rsidR="00C921F0" w:rsidRDefault="00C921F0">
            <w:pPr>
              <w:pStyle w:val="TableParagraph"/>
              <w:rPr>
                <w:sz w:val="20"/>
              </w:rPr>
            </w:pPr>
          </w:p>
        </w:tc>
        <w:tc>
          <w:tcPr>
            <w:tcW w:w="2364" w:type="dxa"/>
          </w:tcPr>
          <w:p w14:paraId="1558EBFD" w14:textId="77777777" w:rsidR="00C921F0" w:rsidRDefault="00C921F0">
            <w:pPr>
              <w:pStyle w:val="TableParagraph"/>
              <w:rPr>
                <w:sz w:val="20"/>
              </w:rPr>
            </w:pPr>
          </w:p>
        </w:tc>
        <w:tc>
          <w:tcPr>
            <w:tcW w:w="984" w:type="dxa"/>
          </w:tcPr>
          <w:p w14:paraId="0F6203E2" w14:textId="77777777" w:rsidR="00C921F0" w:rsidRDefault="00C921F0">
            <w:pPr>
              <w:pStyle w:val="TableParagraph"/>
              <w:rPr>
                <w:sz w:val="20"/>
              </w:rPr>
            </w:pPr>
          </w:p>
        </w:tc>
        <w:tc>
          <w:tcPr>
            <w:tcW w:w="1044" w:type="dxa"/>
          </w:tcPr>
          <w:p w14:paraId="3E3BA6B4" w14:textId="77777777" w:rsidR="00C921F0" w:rsidRDefault="00C921F0">
            <w:pPr>
              <w:pStyle w:val="TableParagraph"/>
              <w:rPr>
                <w:sz w:val="20"/>
              </w:rPr>
            </w:pPr>
          </w:p>
        </w:tc>
      </w:tr>
    </w:tbl>
    <w:p w14:paraId="23ACD5D0" w14:textId="77777777" w:rsidR="00C921F0" w:rsidRDefault="00C921F0">
      <w:pPr>
        <w:pStyle w:val="BodyText"/>
        <w:spacing w:before="137"/>
        <w:rPr>
          <w:b/>
          <w:sz w:val="29"/>
        </w:rPr>
      </w:pPr>
    </w:p>
    <w:p w14:paraId="3893516C" w14:textId="77777777" w:rsidR="00C921F0" w:rsidRDefault="00000000">
      <w:pPr>
        <w:pStyle w:val="Heading1"/>
        <w:numPr>
          <w:ilvl w:val="0"/>
          <w:numId w:val="7"/>
        </w:numPr>
        <w:tabs>
          <w:tab w:val="left" w:pos="395"/>
        </w:tabs>
        <w:ind w:left="395" w:hanging="287"/>
      </w:pPr>
      <w:bookmarkStart w:id="1" w:name="_TOC_250022"/>
      <w:r>
        <w:t>Situaţia</w:t>
      </w:r>
      <w:r>
        <w:rPr>
          <w:spacing w:val="-12"/>
        </w:rPr>
        <w:t xml:space="preserve"> </w:t>
      </w:r>
      <w:r>
        <w:t>ediţiilor</w:t>
      </w:r>
      <w:r>
        <w:rPr>
          <w:spacing w:val="-12"/>
        </w:rPr>
        <w:t xml:space="preserve"> </w:t>
      </w:r>
      <w:r>
        <w:t>şi</w:t>
      </w:r>
      <w:r>
        <w:rPr>
          <w:spacing w:val="-12"/>
        </w:rPr>
        <w:t xml:space="preserve"> </w:t>
      </w:r>
      <w:r>
        <w:t>a</w:t>
      </w:r>
      <w:r>
        <w:rPr>
          <w:spacing w:val="-12"/>
        </w:rPr>
        <w:t xml:space="preserve"> </w:t>
      </w:r>
      <w:r>
        <w:t>reviziilor</w:t>
      </w:r>
      <w:r>
        <w:rPr>
          <w:spacing w:val="-12"/>
        </w:rPr>
        <w:t xml:space="preserve"> </w:t>
      </w:r>
      <w:r>
        <w:t>în</w:t>
      </w:r>
      <w:r>
        <w:rPr>
          <w:spacing w:val="-12"/>
        </w:rPr>
        <w:t xml:space="preserve"> </w:t>
      </w:r>
      <w:r>
        <w:t>cadrul</w:t>
      </w:r>
      <w:r>
        <w:rPr>
          <w:spacing w:val="-12"/>
        </w:rPr>
        <w:t xml:space="preserve"> </w:t>
      </w:r>
      <w:r>
        <w:t>ediţiilor</w:t>
      </w:r>
      <w:r>
        <w:rPr>
          <w:spacing w:val="-12"/>
        </w:rPr>
        <w:t xml:space="preserve"> </w:t>
      </w:r>
      <w:bookmarkEnd w:id="1"/>
      <w:r>
        <w:rPr>
          <w:spacing w:val="-2"/>
        </w:rPr>
        <w:t>procedurii</w:t>
      </w:r>
    </w:p>
    <w:p w14:paraId="06A7734E" w14:textId="77777777" w:rsidR="00C921F0" w:rsidRDefault="00C921F0">
      <w:pPr>
        <w:pStyle w:val="BodyText"/>
        <w:spacing w:before="8"/>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720"/>
        <w:gridCol w:w="1908"/>
        <w:gridCol w:w="6097"/>
        <w:gridCol w:w="1056"/>
      </w:tblGrid>
      <w:tr w:rsidR="00C921F0" w14:paraId="6877CA1E" w14:textId="77777777">
        <w:trPr>
          <w:trHeight w:val="1941"/>
        </w:trPr>
        <w:tc>
          <w:tcPr>
            <w:tcW w:w="468" w:type="dxa"/>
          </w:tcPr>
          <w:p w14:paraId="60FF2D5C" w14:textId="77777777" w:rsidR="00C921F0" w:rsidRDefault="00C921F0">
            <w:pPr>
              <w:pStyle w:val="TableParagraph"/>
              <w:rPr>
                <w:b/>
                <w:sz w:val="19"/>
              </w:rPr>
            </w:pPr>
          </w:p>
          <w:p w14:paraId="387BFAD7" w14:textId="77777777" w:rsidR="00C921F0" w:rsidRDefault="00C921F0">
            <w:pPr>
              <w:pStyle w:val="TableParagraph"/>
              <w:rPr>
                <w:b/>
                <w:sz w:val="19"/>
              </w:rPr>
            </w:pPr>
          </w:p>
          <w:p w14:paraId="0752CA79" w14:textId="77777777" w:rsidR="00C921F0" w:rsidRDefault="00C921F0">
            <w:pPr>
              <w:pStyle w:val="TableParagraph"/>
              <w:spacing w:before="89"/>
              <w:rPr>
                <w:b/>
                <w:sz w:val="19"/>
              </w:rPr>
            </w:pPr>
          </w:p>
          <w:p w14:paraId="0E2E388F" w14:textId="77777777" w:rsidR="00C921F0" w:rsidRDefault="00000000">
            <w:pPr>
              <w:pStyle w:val="TableParagraph"/>
              <w:spacing w:before="1" w:line="249" w:lineRule="auto"/>
              <w:ind w:left="64" w:firstLine="30"/>
              <w:rPr>
                <w:b/>
                <w:sz w:val="19"/>
              </w:rPr>
            </w:pPr>
            <w:r>
              <w:rPr>
                <w:b/>
                <w:spacing w:val="-4"/>
                <w:sz w:val="19"/>
              </w:rPr>
              <w:t>Nr. Ctr.</w:t>
            </w:r>
          </w:p>
        </w:tc>
        <w:tc>
          <w:tcPr>
            <w:tcW w:w="720" w:type="dxa"/>
          </w:tcPr>
          <w:p w14:paraId="1E3C8D0F" w14:textId="77777777" w:rsidR="00C921F0" w:rsidRDefault="00000000">
            <w:pPr>
              <w:pStyle w:val="TableParagraph"/>
              <w:spacing w:before="61" w:line="249" w:lineRule="auto"/>
              <w:ind w:left="82" w:right="66" w:hanging="5"/>
              <w:jc w:val="center"/>
              <w:rPr>
                <w:b/>
                <w:sz w:val="19"/>
              </w:rPr>
            </w:pPr>
            <w:r>
              <w:rPr>
                <w:b/>
                <w:spacing w:val="-2"/>
                <w:sz w:val="19"/>
              </w:rPr>
              <w:t xml:space="preserve">Ediţia </w:t>
            </w:r>
            <w:r>
              <w:rPr>
                <w:b/>
                <w:spacing w:val="-4"/>
                <w:sz w:val="19"/>
              </w:rPr>
              <w:t xml:space="preserve">sau, după caz, </w:t>
            </w:r>
            <w:r>
              <w:rPr>
                <w:b/>
                <w:spacing w:val="-2"/>
                <w:sz w:val="19"/>
              </w:rPr>
              <w:t xml:space="preserve">revizia </w:t>
            </w:r>
            <w:r>
              <w:rPr>
                <w:b/>
                <w:spacing w:val="-6"/>
                <w:sz w:val="19"/>
              </w:rPr>
              <w:t xml:space="preserve">în </w:t>
            </w:r>
            <w:r>
              <w:rPr>
                <w:b/>
                <w:spacing w:val="-2"/>
                <w:sz w:val="19"/>
              </w:rPr>
              <w:t>cadrul ediţiei</w:t>
            </w:r>
          </w:p>
        </w:tc>
        <w:tc>
          <w:tcPr>
            <w:tcW w:w="1908" w:type="dxa"/>
          </w:tcPr>
          <w:p w14:paraId="13FC3A64" w14:textId="77777777" w:rsidR="00C921F0" w:rsidRDefault="00C921F0">
            <w:pPr>
              <w:pStyle w:val="TableParagraph"/>
              <w:rPr>
                <w:b/>
                <w:sz w:val="19"/>
              </w:rPr>
            </w:pPr>
          </w:p>
          <w:p w14:paraId="4E58BBCF" w14:textId="77777777" w:rsidR="00C921F0" w:rsidRDefault="00C921F0">
            <w:pPr>
              <w:pStyle w:val="TableParagraph"/>
              <w:rPr>
                <w:b/>
                <w:sz w:val="19"/>
              </w:rPr>
            </w:pPr>
          </w:p>
          <w:p w14:paraId="3D29D7DB" w14:textId="77777777" w:rsidR="00C921F0" w:rsidRDefault="00C921F0">
            <w:pPr>
              <w:pStyle w:val="TableParagraph"/>
              <w:spacing w:before="89"/>
              <w:rPr>
                <w:b/>
                <w:sz w:val="19"/>
              </w:rPr>
            </w:pPr>
          </w:p>
          <w:p w14:paraId="094AB65E" w14:textId="77777777" w:rsidR="00C921F0" w:rsidRDefault="00000000">
            <w:pPr>
              <w:pStyle w:val="TableParagraph"/>
              <w:spacing w:before="1" w:line="249" w:lineRule="auto"/>
              <w:ind w:left="593" w:hanging="169"/>
              <w:rPr>
                <w:b/>
                <w:sz w:val="19"/>
              </w:rPr>
            </w:pPr>
            <w:r>
              <w:rPr>
                <w:b/>
                <w:spacing w:val="-2"/>
                <w:sz w:val="19"/>
              </w:rPr>
              <w:t>Componentă revizuită</w:t>
            </w:r>
          </w:p>
        </w:tc>
        <w:tc>
          <w:tcPr>
            <w:tcW w:w="6097" w:type="dxa"/>
          </w:tcPr>
          <w:p w14:paraId="1242E468" w14:textId="77777777" w:rsidR="00C921F0" w:rsidRDefault="00C921F0">
            <w:pPr>
              <w:pStyle w:val="TableParagraph"/>
              <w:rPr>
                <w:b/>
                <w:sz w:val="19"/>
              </w:rPr>
            </w:pPr>
          </w:p>
          <w:p w14:paraId="2B411C5C" w14:textId="77777777" w:rsidR="00C921F0" w:rsidRDefault="00C921F0">
            <w:pPr>
              <w:pStyle w:val="TableParagraph"/>
              <w:rPr>
                <w:b/>
                <w:sz w:val="19"/>
              </w:rPr>
            </w:pPr>
          </w:p>
          <w:p w14:paraId="7BE9C032" w14:textId="77777777" w:rsidR="00C921F0" w:rsidRDefault="00C921F0">
            <w:pPr>
              <w:pStyle w:val="TableParagraph"/>
              <w:spacing w:before="197"/>
              <w:rPr>
                <w:b/>
                <w:sz w:val="19"/>
              </w:rPr>
            </w:pPr>
          </w:p>
          <w:p w14:paraId="517F4901" w14:textId="77777777" w:rsidR="00C921F0" w:rsidRDefault="00000000">
            <w:pPr>
              <w:pStyle w:val="TableParagraph"/>
              <w:spacing w:before="1"/>
              <w:ind w:left="18"/>
              <w:jc w:val="center"/>
              <w:rPr>
                <w:b/>
                <w:sz w:val="19"/>
              </w:rPr>
            </w:pPr>
            <w:r>
              <w:rPr>
                <w:b/>
                <w:sz w:val="19"/>
              </w:rPr>
              <w:t>Modalitatea</w:t>
            </w:r>
            <w:r>
              <w:rPr>
                <w:b/>
                <w:spacing w:val="4"/>
                <w:sz w:val="19"/>
              </w:rPr>
              <w:t xml:space="preserve"> </w:t>
            </w:r>
            <w:r>
              <w:rPr>
                <w:b/>
                <w:spacing w:val="-2"/>
                <w:sz w:val="19"/>
              </w:rPr>
              <w:t>reviziei</w:t>
            </w:r>
          </w:p>
        </w:tc>
        <w:tc>
          <w:tcPr>
            <w:tcW w:w="1056" w:type="dxa"/>
          </w:tcPr>
          <w:p w14:paraId="1B209B89" w14:textId="77777777" w:rsidR="00C921F0" w:rsidRDefault="00C921F0">
            <w:pPr>
              <w:pStyle w:val="TableParagraph"/>
              <w:spacing w:before="70"/>
              <w:rPr>
                <w:b/>
                <w:sz w:val="19"/>
              </w:rPr>
            </w:pPr>
          </w:p>
          <w:p w14:paraId="4CFB8706" w14:textId="77777777" w:rsidR="00C921F0" w:rsidRDefault="00000000">
            <w:pPr>
              <w:pStyle w:val="TableParagraph"/>
              <w:spacing w:line="249" w:lineRule="auto"/>
              <w:ind w:left="66" w:right="45" w:firstLine="1"/>
              <w:jc w:val="center"/>
              <w:rPr>
                <w:b/>
                <w:sz w:val="19"/>
              </w:rPr>
            </w:pPr>
            <w:r>
              <w:rPr>
                <w:b/>
                <w:sz w:val="19"/>
              </w:rPr>
              <w:t xml:space="preserve">Data la care se </w:t>
            </w:r>
            <w:r>
              <w:rPr>
                <w:b/>
                <w:spacing w:val="-2"/>
                <w:sz w:val="19"/>
              </w:rPr>
              <w:t xml:space="preserve">aplică prevederile </w:t>
            </w:r>
            <w:r>
              <w:rPr>
                <w:b/>
                <w:sz w:val="19"/>
              </w:rPr>
              <w:t xml:space="preserve">sau revizia </w:t>
            </w:r>
            <w:r>
              <w:rPr>
                <w:b/>
                <w:spacing w:val="-2"/>
                <w:sz w:val="19"/>
              </w:rPr>
              <w:t>ediţiei</w:t>
            </w:r>
          </w:p>
        </w:tc>
      </w:tr>
      <w:tr w:rsidR="00C921F0" w14:paraId="6519E9E1" w14:textId="77777777">
        <w:trPr>
          <w:trHeight w:val="345"/>
        </w:trPr>
        <w:tc>
          <w:tcPr>
            <w:tcW w:w="468" w:type="dxa"/>
          </w:tcPr>
          <w:p w14:paraId="5691D20A" w14:textId="77777777" w:rsidR="00C921F0" w:rsidRDefault="00000000">
            <w:pPr>
              <w:pStyle w:val="TableParagraph"/>
              <w:spacing w:before="61"/>
              <w:ind w:left="12"/>
              <w:jc w:val="center"/>
              <w:rPr>
                <w:b/>
                <w:sz w:val="19"/>
              </w:rPr>
            </w:pPr>
            <w:r>
              <w:rPr>
                <w:b/>
                <w:spacing w:val="-10"/>
                <w:sz w:val="19"/>
              </w:rPr>
              <w:t>0</w:t>
            </w:r>
          </w:p>
        </w:tc>
        <w:tc>
          <w:tcPr>
            <w:tcW w:w="720" w:type="dxa"/>
          </w:tcPr>
          <w:p w14:paraId="3333AE1D" w14:textId="77777777" w:rsidR="00C921F0" w:rsidRDefault="00000000">
            <w:pPr>
              <w:pStyle w:val="TableParagraph"/>
              <w:spacing w:before="61"/>
              <w:ind w:left="12"/>
              <w:jc w:val="center"/>
              <w:rPr>
                <w:b/>
                <w:sz w:val="19"/>
              </w:rPr>
            </w:pPr>
            <w:r>
              <w:rPr>
                <w:b/>
                <w:spacing w:val="-10"/>
                <w:sz w:val="19"/>
              </w:rPr>
              <w:t>1</w:t>
            </w:r>
          </w:p>
        </w:tc>
        <w:tc>
          <w:tcPr>
            <w:tcW w:w="1908" w:type="dxa"/>
          </w:tcPr>
          <w:p w14:paraId="60AB5843" w14:textId="77777777" w:rsidR="00C921F0" w:rsidRDefault="00000000">
            <w:pPr>
              <w:pStyle w:val="TableParagraph"/>
              <w:spacing w:before="61"/>
              <w:ind w:left="13"/>
              <w:jc w:val="center"/>
              <w:rPr>
                <w:b/>
                <w:sz w:val="19"/>
              </w:rPr>
            </w:pPr>
            <w:r>
              <w:rPr>
                <w:b/>
                <w:spacing w:val="-10"/>
                <w:sz w:val="19"/>
              </w:rPr>
              <w:t>2</w:t>
            </w:r>
          </w:p>
        </w:tc>
        <w:tc>
          <w:tcPr>
            <w:tcW w:w="6097" w:type="dxa"/>
          </w:tcPr>
          <w:p w14:paraId="2865F85B" w14:textId="77777777" w:rsidR="00C921F0" w:rsidRDefault="00000000">
            <w:pPr>
              <w:pStyle w:val="TableParagraph"/>
              <w:spacing w:before="61"/>
              <w:ind w:left="18" w:right="4"/>
              <w:jc w:val="center"/>
              <w:rPr>
                <w:b/>
                <w:sz w:val="19"/>
              </w:rPr>
            </w:pPr>
            <w:r>
              <w:rPr>
                <w:b/>
                <w:spacing w:val="-10"/>
                <w:sz w:val="19"/>
              </w:rPr>
              <w:t>3</w:t>
            </w:r>
          </w:p>
        </w:tc>
        <w:tc>
          <w:tcPr>
            <w:tcW w:w="1056" w:type="dxa"/>
          </w:tcPr>
          <w:p w14:paraId="6AF571C1" w14:textId="77777777" w:rsidR="00C921F0" w:rsidRDefault="00000000">
            <w:pPr>
              <w:pStyle w:val="TableParagraph"/>
              <w:spacing w:before="61"/>
              <w:ind w:left="25" w:right="10"/>
              <w:jc w:val="center"/>
              <w:rPr>
                <w:b/>
                <w:sz w:val="19"/>
              </w:rPr>
            </w:pPr>
            <w:r>
              <w:rPr>
                <w:b/>
                <w:spacing w:val="-10"/>
                <w:sz w:val="19"/>
              </w:rPr>
              <w:t>4</w:t>
            </w:r>
          </w:p>
        </w:tc>
      </w:tr>
      <w:tr w:rsidR="00C921F0" w14:paraId="719164F5" w14:textId="77777777">
        <w:trPr>
          <w:trHeight w:val="1029"/>
        </w:trPr>
        <w:tc>
          <w:tcPr>
            <w:tcW w:w="468" w:type="dxa"/>
          </w:tcPr>
          <w:p w14:paraId="2E2E44D1" w14:textId="77777777" w:rsidR="00C921F0" w:rsidRDefault="00C921F0">
            <w:pPr>
              <w:pStyle w:val="TableParagraph"/>
              <w:spacing w:before="178"/>
              <w:rPr>
                <w:b/>
                <w:sz w:val="19"/>
              </w:rPr>
            </w:pPr>
          </w:p>
          <w:p w14:paraId="4012C4DE" w14:textId="77777777" w:rsidR="00C921F0" w:rsidRDefault="00000000">
            <w:pPr>
              <w:pStyle w:val="TableParagraph"/>
              <w:spacing w:before="1"/>
              <w:ind w:left="64"/>
              <w:rPr>
                <w:sz w:val="19"/>
              </w:rPr>
            </w:pPr>
            <w:r>
              <w:rPr>
                <w:spacing w:val="-5"/>
                <w:sz w:val="19"/>
              </w:rPr>
              <w:t>1.</w:t>
            </w:r>
          </w:p>
        </w:tc>
        <w:tc>
          <w:tcPr>
            <w:tcW w:w="720" w:type="dxa"/>
          </w:tcPr>
          <w:p w14:paraId="2B17424E" w14:textId="77777777" w:rsidR="00C921F0" w:rsidRDefault="00000000">
            <w:pPr>
              <w:pStyle w:val="TableParagraph"/>
              <w:spacing w:before="61" w:line="249" w:lineRule="auto"/>
              <w:ind w:left="64" w:right="179"/>
              <w:rPr>
                <w:sz w:val="19"/>
              </w:rPr>
            </w:pPr>
            <w:r>
              <w:rPr>
                <w:spacing w:val="-2"/>
                <w:sz w:val="19"/>
              </w:rPr>
              <w:t xml:space="preserve">Ediția </w:t>
            </w:r>
            <w:r>
              <w:rPr>
                <w:spacing w:val="-6"/>
                <w:sz w:val="19"/>
              </w:rPr>
              <w:t>I,</w:t>
            </w:r>
          </w:p>
          <w:p w14:paraId="36577304" w14:textId="77777777" w:rsidR="00C921F0" w:rsidRDefault="00000000">
            <w:pPr>
              <w:pStyle w:val="TableParagraph"/>
              <w:spacing w:before="2" w:line="249" w:lineRule="auto"/>
              <w:ind w:left="64" w:right="9"/>
              <w:rPr>
                <w:sz w:val="19"/>
              </w:rPr>
            </w:pPr>
            <w:r>
              <w:rPr>
                <w:spacing w:val="-2"/>
                <w:sz w:val="19"/>
              </w:rPr>
              <w:t xml:space="preserve">Revizia </w:t>
            </w:r>
            <w:r>
              <w:rPr>
                <w:spacing w:val="-10"/>
                <w:sz w:val="19"/>
              </w:rPr>
              <w:t>0</w:t>
            </w:r>
          </w:p>
        </w:tc>
        <w:tc>
          <w:tcPr>
            <w:tcW w:w="1908" w:type="dxa"/>
          </w:tcPr>
          <w:p w14:paraId="53E441A2" w14:textId="77777777" w:rsidR="00C921F0" w:rsidRDefault="00C921F0">
            <w:pPr>
              <w:pStyle w:val="TableParagraph"/>
              <w:rPr>
                <w:sz w:val="20"/>
              </w:rPr>
            </w:pPr>
          </w:p>
        </w:tc>
        <w:tc>
          <w:tcPr>
            <w:tcW w:w="6097" w:type="dxa"/>
          </w:tcPr>
          <w:p w14:paraId="76B6D43E" w14:textId="77777777" w:rsidR="00C921F0" w:rsidRDefault="00C921F0">
            <w:pPr>
              <w:pStyle w:val="TableParagraph"/>
              <w:rPr>
                <w:sz w:val="20"/>
              </w:rPr>
            </w:pPr>
          </w:p>
        </w:tc>
        <w:tc>
          <w:tcPr>
            <w:tcW w:w="1056" w:type="dxa"/>
          </w:tcPr>
          <w:p w14:paraId="5EF93A0B" w14:textId="77777777" w:rsidR="00C921F0" w:rsidRDefault="00C921F0">
            <w:pPr>
              <w:pStyle w:val="TableParagraph"/>
              <w:spacing w:before="178"/>
              <w:rPr>
                <w:b/>
                <w:sz w:val="19"/>
              </w:rPr>
            </w:pPr>
          </w:p>
          <w:p w14:paraId="1A34AB03" w14:textId="77777777" w:rsidR="00C921F0" w:rsidRDefault="00000000">
            <w:pPr>
              <w:pStyle w:val="TableParagraph"/>
              <w:spacing w:before="1"/>
              <w:ind w:right="10"/>
              <w:jc w:val="center"/>
              <w:rPr>
                <w:sz w:val="19"/>
              </w:rPr>
            </w:pPr>
            <w:r>
              <w:rPr>
                <w:sz w:val="19"/>
              </w:rPr>
              <w:t>2023-11-</w:t>
            </w:r>
            <w:r>
              <w:rPr>
                <w:spacing w:val="-5"/>
                <w:sz w:val="19"/>
              </w:rPr>
              <w:t>28</w:t>
            </w:r>
          </w:p>
        </w:tc>
      </w:tr>
      <w:tr w:rsidR="00C921F0" w14:paraId="52E576C2" w14:textId="77777777">
        <w:trPr>
          <w:trHeight w:val="1029"/>
        </w:trPr>
        <w:tc>
          <w:tcPr>
            <w:tcW w:w="468" w:type="dxa"/>
          </w:tcPr>
          <w:p w14:paraId="71DB0728" w14:textId="77777777" w:rsidR="00C921F0" w:rsidRDefault="00C921F0">
            <w:pPr>
              <w:pStyle w:val="TableParagraph"/>
              <w:spacing w:before="178"/>
              <w:rPr>
                <w:b/>
                <w:sz w:val="19"/>
              </w:rPr>
            </w:pPr>
          </w:p>
          <w:p w14:paraId="7AAE88FB" w14:textId="77777777" w:rsidR="00C921F0" w:rsidRDefault="00000000">
            <w:pPr>
              <w:pStyle w:val="TableParagraph"/>
              <w:spacing w:before="1"/>
              <w:ind w:left="64"/>
              <w:rPr>
                <w:sz w:val="19"/>
              </w:rPr>
            </w:pPr>
            <w:r>
              <w:rPr>
                <w:spacing w:val="-5"/>
                <w:sz w:val="19"/>
              </w:rPr>
              <w:t>2.</w:t>
            </w:r>
          </w:p>
        </w:tc>
        <w:tc>
          <w:tcPr>
            <w:tcW w:w="720" w:type="dxa"/>
          </w:tcPr>
          <w:p w14:paraId="14CA0457" w14:textId="77777777" w:rsidR="00C921F0" w:rsidRDefault="00000000">
            <w:pPr>
              <w:pStyle w:val="TableParagraph"/>
              <w:spacing w:before="61" w:line="249" w:lineRule="auto"/>
              <w:ind w:left="64" w:right="179"/>
              <w:rPr>
                <w:sz w:val="19"/>
              </w:rPr>
            </w:pPr>
            <w:r>
              <w:rPr>
                <w:spacing w:val="-2"/>
                <w:sz w:val="19"/>
              </w:rPr>
              <w:t xml:space="preserve">Ediția </w:t>
            </w:r>
            <w:r>
              <w:rPr>
                <w:spacing w:val="-6"/>
                <w:sz w:val="19"/>
              </w:rPr>
              <w:t>I,</w:t>
            </w:r>
          </w:p>
          <w:p w14:paraId="25153A86" w14:textId="77777777" w:rsidR="00C921F0" w:rsidRDefault="00000000">
            <w:pPr>
              <w:pStyle w:val="TableParagraph"/>
              <w:spacing w:before="2" w:line="249" w:lineRule="auto"/>
              <w:ind w:left="64" w:right="9"/>
              <w:rPr>
                <w:sz w:val="19"/>
              </w:rPr>
            </w:pPr>
            <w:r>
              <w:rPr>
                <w:spacing w:val="-2"/>
                <w:sz w:val="19"/>
              </w:rPr>
              <w:t xml:space="preserve">Revizia </w:t>
            </w:r>
            <w:r>
              <w:rPr>
                <w:spacing w:val="-10"/>
                <w:sz w:val="19"/>
              </w:rPr>
              <w:t>1</w:t>
            </w:r>
          </w:p>
        </w:tc>
        <w:tc>
          <w:tcPr>
            <w:tcW w:w="1908" w:type="dxa"/>
          </w:tcPr>
          <w:p w14:paraId="3A72F402" w14:textId="77777777" w:rsidR="00C921F0" w:rsidRDefault="00000000">
            <w:pPr>
              <w:pStyle w:val="TableParagraph"/>
              <w:spacing w:before="61" w:line="249" w:lineRule="auto"/>
              <w:ind w:left="64" w:right="115"/>
              <w:rPr>
                <w:sz w:val="19"/>
              </w:rPr>
            </w:pPr>
            <w:r>
              <w:rPr>
                <w:sz w:val="19"/>
              </w:rPr>
              <w:t>Descrierea</w:t>
            </w:r>
            <w:r>
              <w:rPr>
                <w:spacing w:val="-12"/>
                <w:sz w:val="19"/>
              </w:rPr>
              <w:t xml:space="preserve"> </w:t>
            </w:r>
            <w:r>
              <w:rPr>
                <w:sz w:val="19"/>
              </w:rPr>
              <w:t>procedurii; Documente de referinţă aplicabile activității procedurale</w:t>
            </w:r>
          </w:p>
        </w:tc>
        <w:tc>
          <w:tcPr>
            <w:tcW w:w="6097" w:type="dxa"/>
          </w:tcPr>
          <w:p w14:paraId="6707B595" w14:textId="77777777" w:rsidR="00C921F0" w:rsidRDefault="00C921F0">
            <w:pPr>
              <w:pStyle w:val="TableParagraph"/>
              <w:spacing w:before="70"/>
              <w:rPr>
                <w:b/>
                <w:sz w:val="19"/>
              </w:rPr>
            </w:pPr>
          </w:p>
          <w:p w14:paraId="2DCE128F" w14:textId="77777777" w:rsidR="00C921F0" w:rsidRDefault="00000000">
            <w:pPr>
              <w:pStyle w:val="TableParagraph"/>
              <w:spacing w:line="249" w:lineRule="auto"/>
              <w:ind w:left="65"/>
              <w:rPr>
                <w:sz w:val="19"/>
              </w:rPr>
            </w:pPr>
            <w:r>
              <w:rPr>
                <w:sz w:val="19"/>
              </w:rPr>
              <w:t>Modificare conținut conform reglementărilor legislative în vigoare.; Se modifică conținutul procedurii în conformitate cu legislația în vigoare.</w:t>
            </w:r>
          </w:p>
        </w:tc>
        <w:tc>
          <w:tcPr>
            <w:tcW w:w="1056" w:type="dxa"/>
          </w:tcPr>
          <w:p w14:paraId="55AAD456" w14:textId="77777777" w:rsidR="00C921F0" w:rsidRDefault="00C921F0">
            <w:pPr>
              <w:pStyle w:val="TableParagraph"/>
              <w:spacing w:before="178"/>
              <w:rPr>
                <w:b/>
                <w:sz w:val="19"/>
              </w:rPr>
            </w:pPr>
          </w:p>
          <w:p w14:paraId="15A0BFA9" w14:textId="77777777" w:rsidR="00C921F0" w:rsidRDefault="00000000">
            <w:pPr>
              <w:pStyle w:val="TableParagraph"/>
              <w:spacing w:before="1"/>
              <w:ind w:right="10"/>
              <w:jc w:val="center"/>
              <w:rPr>
                <w:sz w:val="19"/>
              </w:rPr>
            </w:pPr>
            <w:r>
              <w:rPr>
                <w:sz w:val="19"/>
              </w:rPr>
              <w:t>2024-03-</w:t>
            </w:r>
            <w:r>
              <w:rPr>
                <w:spacing w:val="-5"/>
                <w:sz w:val="19"/>
              </w:rPr>
              <w:t>27</w:t>
            </w:r>
          </w:p>
        </w:tc>
      </w:tr>
      <w:tr w:rsidR="00C921F0" w14:paraId="1181D056" w14:textId="77777777">
        <w:trPr>
          <w:trHeight w:val="1029"/>
        </w:trPr>
        <w:tc>
          <w:tcPr>
            <w:tcW w:w="468" w:type="dxa"/>
          </w:tcPr>
          <w:p w14:paraId="4809CB70" w14:textId="77777777" w:rsidR="00C921F0" w:rsidRDefault="00C921F0">
            <w:pPr>
              <w:pStyle w:val="TableParagraph"/>
              <w:spacing w:before="178"/>
              <w:rPr>
                <w:b/>
                <w:sz w:val="19"/>
              </w:rPr>
            </w:pPr>
          </w:p>
          <w:p w14:paraId="3ACE7529" w14:textId="77777777" w:rsidR="00C921F0" w:rsidRDefault="00000000">
            <w:pPr>
              <w:pStyle w:val="TableParagraph"/>
              <w:spacing w:before="1"/>
              <w:ind w:left="64"/>
              <w:rPr>
                <w:sz w:val="19"/>
              </w:rPr>
            </w:pPr>
            <w:r>
              <w:rPr>
                <w:spacing w:val="-5"/>
                <w:sz w:val="19"/>
              </w:rPr>
              <w:t>3.</w:t>
            </w:r>
          </w:p>
        </w:tc>
        <w:tc>
          <w:tcPr>
            <w:tcW w:w="720" w:type="dxa"/>
          </w:tcPr>
          <w:p w14:paraId="1D7167D5" w14:textId="77777777" w:rsidR="00C921F0" w:rsidRDefault="00000000">
            <w:pPr>
              <w:pStyle w:val="TableParagraph"/>
              <w:spacing w:before="61" w:line="249" w:lineRule="auto"/>
              <w:ind w:left="64" w:right="179"/>
              <w:rPr>
                <w:sz w:val="19"/>
              </w:rPr>
            </w:pPr>
            <w:r>
              <w:rPr>
                <w:spacing w:val="-2"/>
                <w:sz w:val="19"/>
              </w:rPr>
              <w:t xml:space="preserve">Ediția </w:t>
            </w:r>
            <w:r>
              <w:rPr>
                <w:spacing w:val="-6"/>
                <w:sz w:val="19"/>
              </w:rPr>
              <w:t>I,</w:t>
            </w:r>
          </w:p>
          <w:p w14:paraId="22A92A3A" w14:textId="77777777" w:rsidR="00C921F0" w:rsidRDefault="00000000">
            <w:pPr>
              <w:pStyle w:val="TableParagraph"/>
              <w:spacing w:before="2" w:line="249" w:lineRule="auto"/>
              <w:ind w:left="64" w:right="9"/>
              <w:rPr>
                <w:sz w:val="19"/>
              </w:rPr>
            </w:pPr>
            <w:r>
              <w:rPr>
                <w:spacing w:val="-2"/>
                <w:sz w:val="19"/>
              </w:rPr>
              <w:t xml:space="preserve">Revizia </w:t>
            </w:r>
            <w:r>
              <w:rPr>
                <w:spacing w:val="-10"/>
                <w:sz w:val="19"/>
              </w:rPr>
              <w:t>2</w:t>
            </w:r>
          </w:p>
        </w:tc>
        <w:tc>
          <w:tcPr>
            <w:tcW w:w="1908" w:type="dxa"/>
          </w:tcPr>
          <w:p w14:paraId="4EC5B05C" w14:textId="77777777" w:rsidR="00C921F0" w:rsidRDefault="00000000">
            <w:pPr>
              <w:pStyle w:val="TableParagraph"/>
              <w:spacing w:before="169" w:line="249" w:lineRule="auto"/>
              <w:ind w:left="64" w:right="115"/>
              <w:rPr>
                <w:sz w:val="19"/>
              </w:rPr>
            </w:pPr>
            <w:r>
              <w:rPr>
                <w:sz w:val="19"/>
              </w:rPr>
              <w:t>Descrierea</w:t>
            </w:r>
            <w:r>
              <w:rPr>
                <w:spacing w:val="-12"/>
                <w:sz w:val="19"/>
              </w:rPr>
              <w:t xml:space="preserve"> </w:t>
            </w:r>
            <w:r>
              <w:rPr>
                <w:sz w:val="19"/>
              </w:rPr>
              <w:t xml:space="preserve">procedurii; </w:t>
            </w:r>
            <w:r>
              <w:rPr>
                <w:spacing w:val="-2"/>
                <w:sz w:val="19"/>
              </w:rPr>
              <w:t>Responsabilităţi; Anexe</w:t>
            </w:r>
          </w:p>
        </w:tc>
        <w:tc>
          <w:tcPr>
            <w:tcW w:w="6097" w:type="dxa"/>
          </w:tcPr>
          <w:p w14:paraId="110BA998" w14:textId="77777777" w:rsidR="00C921F0" w:rsidRDefault="00000000">
            <w:pPr>
              <w:pStyle w:val="TableParagraph"/>
              <w:spacing w:before="169" w:line="249" w:lineRule="auto"/>
              <w:ind w:left="65"/>
              <w:rPr>
                <w:sz w:val="19"/>
              </w:rPr>
            </w:pPr>
            <w:r>
              <w:rPr>
                <w:sz w:val="19"/>
              </w:rPr>
              <w:t>Modificare conținut conform reglementărilor legislative în vigoare.; Se modifică responsabilitățile persoanelor implicate în desfășurarea activității procedurate.; Adăugare document.</w:t>
            </w:r>
          </w:p>
        </w:tc>
        <w:tc>
          <w:tcPr>
            <w:tcW w:w="1056" w:type="dxa"/>
          </w:tcPr>
          <w:p w14:paraId="0775DC7A" w14:textId="77777777" w:rsidR="00C921F0" w:rsidRDefault="00C921F0">
            <w:pPr>
              <w:pStyle w:val="TableParagraph"/>
              <w:spacing w:before="178"/>
              <w:rPr>
                <w:b/>
                <w:sz w:val="19"/>
              </w:rPr>
            </w:pPr>
          </w:p>
          <w:p w14:paraId="4F97E6E5" w14:textId="77777777" w:rsidR="00C921F0" w:rsidRDefault="00000000">
            <w:pPr>
              <w:pStyle w:val="TableParagraph"/>
              <w:spacing w:before="1"/>
              <w:ind w:right="10"/>
              <w:jc w:val="center"/>
              <w:rPr>
                <w:sz w:val="19"/>
              </w:rPr>
            </w:pPr>
            <w:r>
              <w:rPr>
                <w:sz w:val="19"/>
              </w:rPr>
              <w:t>2024-05-</w:t>
            </w:r>
            <w:r>
              <w:rPr>
                <w:spacing w:val="-5"/>
                <w:sz w:val="19"/>
              </w:rPr>
              <w:t>20</w:t>
            </w:r>
          </w:p>
        </w:tc>
      </w:tr>
      <w:tr w:rsidR="00C921F0" w14:paraId="619BE807" w14:textId="77777777">
        <w:trPr>
          <w:trHeight w:val="1029"/>
        </w:trPr>
        <w:tc>
          <w:tcPr>
            <w:tcW w:w="468" w:type="dxa"/>
          </w:tcPr>
          <w:p w14:paraId="3C22315C" w14:textId="77777777" w:rsidR="00C921F0" w:rsidRDefault="00C921F0">
            <w:pPr>
              <w:pStyle w:val="TableParagraph"/>
              <w:spacing w:before="178"/>
              <w:rPr>
                <w:b/>
                <w:sz w:val="19"/>
              </w:rPr>
            </w:pPr>
          </w:p>
          <w:p w14:paraId="06CC6028" w14:textId="77777777" w:rsidR="00C921F0" w:rsidRDefault="00000000">
            <w:pPr>
              <w:pStyle w:val="TableParagraph"/>
              <w:spacing w:before="1"/>
              <w:ind w:left="64"/>
              <w:rPr>
                <w:sz w:val="19"/>
              </w:rPr>
            </w:pPr>
            <w:r>
              <w:rPr>
                <w:spacing w:val="-5"/>
                <w:sz w:val="19"/>
              </w:rPr>
              <w:t>4.</w:t>
            </w:r>
          </w:p>
        </w:tc>
        <w:tc>
          <w:tcPr>
            <w:tcW w:w="720" w:type="dxa"/>
          </w:tcPr>
          <w:p w14:paraId="699187D1" w14:textId="77777777" w:rsidR="00C921F0" w:rsidRDefault="00000000">
            <w:pPr>
              <w:pStyle w:val="TableParagraph"/>
              <w:spacing w:before="61" w:line="249" w:lineRule="auto"/>
              <w:ind w:left="64" w:right="179"/>
              <w:rPr>
                <w:sz w:val="19"/>
              </w:rPr>
            </w:pPr>
            <w:r>
              <w:rPr>
                <w:spacing w:val="-2"/>
                <w:sz w:val="19"/>
              </w:rPr>
              <w:t xml:space="preserve">Ediția </w:t>
            </w:r>
            <w:r>
              <w:rPr>
                <w:spacing w:val="-4"/>
                <w:sz w:val="19"/>
              </w:rPr>
              <w:t>II,</w:t>
            </w:r>
          </w:p>
          <w:p w14:paraId="0F1439FD" w14:textId="77777777" w:rsidR="00C921F0" w:rsidRDefault="00000000">
            <w:pPr>
              <w:pStyle w:val="TableParagraph"/>
              <w:spacing w:before="2" w:line="249" w:lineRule="auto"/>
              <w:ind w:left="64" w:right="9"/>
              <w:rPr>
                <w:sz w:val="19"/>
              </w:rPr>
            </w:pPr>
            <w:r>
              <w:rPr>
                <w:spacing w:val="-2"/>
                <w:sz w:val="19"/>
              </w:rPr>
              <w:t xml:space="preserve">Revizia </w:t>
            </w:r>
            <w:r>
              <w:rPr>
                <w:spacing w:val="-10"/>
                <w:sz w:val="19"/>
              </w:rPr>
              <w:t>0</w:t>
            </w:r>
          </w:p>
        </w:tc>
        <w:tc>
          <w:tcPr>
            <w:tcW w:w="1908" w:type="dxa"/>
          </w:tcPr>
          <w:p w14:paraId="16016951" w14:textId="77777777" w:rsidR="00C921F0" w:rsidRDefault="00000000">
            <w:pPr>
              <w:pStyle w:val="TableParagraph"/>
              <w:spacing w:before="61" w:line="249" w:lineRule="auto"/>
              <w:ind w:left="64" w:right="115"/>
              <w:rPr>
                <w:sz w:val="19"/>
              </w:rPr>
            </w:pPr>
            <w:r>
              <w:rPr>
                <w:sz w:val="19"/>
              </w:rPr>
              <w:t>Descrierea</w:t>
            </w:r>
            <w:r>
              <w:rPr>
                <w:spacing w:val="-12"/>
                <w:sz w:val="19"/>
              </w:rPr>
              <w:t xml:space="preserve"> </w:t>
            </w:r>
            <w:r>
              <w:rPr>
                <w:sz w:val="19"/>
              </w:rPr>
              <w:t>procedurii; Documente de referinţă aplicabile activității procedurale</w:t>
            </w:r>
          </w:p>
        </w:tc>
        <w:tc>
          <w:tcPr>
            <w:tcW w:w="6097" w:type="dxa"/>
          </w:tcPr>
          <w:p w14:paraId="4F320A10" w14:textId="77777777" w:rsidR="00C921F0" w:rsidRDefault="00C921F0">
            <w:pPr>
              <w:pStyle w:val="TableParagraph"/>
              <w:spacing w:before="70"/>
              <w:rPr>
                <w:b/>
                <w:sz w:val="19"/>
              </w:rPr>
            </w:pPr>
          </w:p>
          <w:p w14:paraId="4DB8E626" w14:textId="77777777" w:rsidR="00C921F0" w:rsidRDefault="00000000">
            <w:pPr>
              <w:pStyle w:val="TableParagraph"/>
              <w:spacing w:line="249" w:lineRule="auto"/>
              <w:ind w:left="65"/>
              <w:rPr>
                <w:sz w:val="19"/>
              </w:rPr>
            </w:pPr>
            <w:r>
              <w:rPr>
                <w:sz w:val="19"/>
              </w:rPr>
              <w:t>Modificare conținut conform reglementărilor legislative în vigoare.; Se modifică conținutul procedurii în conformitate cu legislația în vigoare.</w:t>
            </w:r>
          </w:p>
        </w:tc>
        <w:tc>
          <w:tcPr>
            <w:tcW w:w="1056" w:type="dxa"/>
          </w:tcPr>
          <w:p w14:paraId="49620D94" w14:textId="77777777" w:rsidR="00C921F0" w:rsidRDefault="00C921F0">
            <w:pPr>
              <w:pStyle w:val="TableParagraph"/>
              <w:spacing w:before="178"/>
              <w:rPr>
                <w:b/>
                <w:sz w:val="19"/>
              </w:rPr>
            </w:pPr>
          </w:p>
          <w:p w14:paraId="51AFD56F" w14:textId="77777777" w:rsidR="00C921F0" w:rsidRDefault="00000000">
            <w:pPr>
              <w:pStyle w:val="TableParagraph"/>
              <w:spacing w:before="1"/>
              <w:ind w:right="10"/>
              <w:jc w:val="center"/>
              <w:rPr>
                <w:sz w:val="19"/>
              </w:rPr>
            </w:pPr>
            <w:r>
              <w:rPr>
                <w:sz w:val="19"/>
              </w:rPr>
              <w:t>2024-11-</w:t>
            </w:r>
            <w:r>
              <w:rPr>
                <w:spacing w:val="-5"/>
                <w:sz w:val="19"/>
              </w:rPr>
              <w:t>25</w:t>
            </w:r>
          </w:p>
        </w:tc>
      </w:tr>
    </w:tbl>
    <w:p w14:paraId="3521332E" w14:textId="77777777" w:rsidR="00C921F0" w:rsidRDefault="00C921F0">
      <w:pPr>
        <w:pStyle w:val="TableParagraph"/>
        <w:jc w:val="center"/>
        <w:rPr>
          <w:sz w:val="19"/>
        </w:rPr>
        <w:sectPr w:rsidR="00C921F0">
          <w:headerReference w:type="default" r:id="rId8"/>
          <w:pgSz w:w="11900" w:h="16840"/>
          <w:pgMar w:top="2580" w:right="708" w:bottom="280" w:left="708" w:header="799" w:footer="0" w:gutter="0"/>
          <w:cols w:space="720"/>
        </w:sectPr>
      </w:pPr>
    </w:p>
    <w:p w14:paraId="55B52EFF" w14:textId="77777777" w:rsidR="00C921F0" w:rsidRDefault="00C921F0">
      <w:pPr>
        <w:pStyle w:val="BodyText"/>
        <w:spacing w:before="9"/>
        <w:rPr>
          <w:b/>
          <w:sz w:val="9"/>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720"/>
        <w:gridCol w:w="1908"/>
        <w:gridCol w:w="6097"/>
        <w:gridCol w:w="1056"/>
      </w:tblGrid>
      <w:tr w:rsidR="00C921F0" w14:paraId="6C7CF33F" w14:textId="77777777">
        <w:trPr>
          <w:trHeight w:val="1941"/>
        </w:trPr>
        <w:tc>
          <w:tcPr>
            <w:tcW w:w="468" w:type="dxa"/>
          </w:tcPr>
          <w:p w14:paraId="22D8CAD3" w14:textId="77777777" w:rsidR="00C921F0" w:rsidRDefault="00C921F0">
            <w:pPr>
              <w:pStyle w:val="TableParagraph"/>
              <w:rPr>
                <w:b/>
                <w:sz w:val="19"/>
              </w:rPr>
            </w:pPr>
          </w:p>
          <w:p w14:paraId="71E9C07D" w14:textId="77777777" w:rsidR="00C921F0" w:rsidRDefault="00C921F0">
            <w:pPr>
              <w:pStyle w:val="TableParagraph"/>
              <w:rPr>
                <w:b/>
                <w:sz w:val="19"/>
              </w:rPr>
            </w:pPr>
          </w:p>
          <w:p w14:paraId="2F8A7253" w14:textId="77777777" w:rsidR="00C921F0" w:rsidRDefault="00C921F0">
            <w:pPr>
              <w:pStyle w:val="TableParagraph"/>
              <w:spacing w:before="89"/>
              <w:rPr>
                <w:b/>
                <w:sz w:val="19"/>
              </w:rPr>
            </w:pPr>
          </w:p>
          <w:p w14:paraId="6D5097D1" w14:textId="77777777" w:rsidR="00C921F0" w:rsidRDefault="00000000">
            <w:pPr>
              <w:pStyle w:val="TableParagraph"/>
              <w:spacing w:before="1" w:line="249" w:lineRule="auto"/>
              <w:ind w:left="64" w:firstLine="30"/>
              <w:rPr>
                <w:b/>
                <w:sz w:val="19"/>
              </w:rPr>
            </w:pPr>
            <w:r>
              <w:rPr>
                <w:b/>
                <w:spacing w:val="-4"/>
                <w:sz w:val="19"/>
              </w:rPr>
              <w:t>Nr. Ctr.</w:t>
            </w:r>
          </w:p>
        </w:tc>
        <w:tc>
          <w:tcPr>
            <w:tcW w:w="720" w:type="dxa"/>
          </w:tcPr>
          <w:p w14:paraId="47DD1992" w14:textId="77777777" w:rsidR="00C921F0" w:rsidRDefault="00000000">
            <w:pPr>
              <w:pStyle w:val="TableParagraph"/>
              <w:spacing w:before="61" w:line="249" w:lineRule="auto"/>
              <w:ind w:left="82" w:right="66" w:hanging="5"/>
              <w:jc w:val="center"/>
              <w:rPr>
                <w:b/>
                <w:sz w:val="19"/>
              </w:rPr>
            </w:pPr>
            <w:r>
              <w:rPr>
                <w:b/>
                <w:spacing w:val="-2"/>
                <w:sz w:val="19"/>
              </w:rPr>
              <w:t xml:space="preserve">Ediţia </w:t>
            </w:r>
            <w:r>
              <w:rPr>
                <w:b/>
                <w:spacing w:val="-4"/>
                <w:sz w:val="19"/>
              </w:rPr>
              <w:t xml:space="preserve">sau, după caz, </w:t>
            </w:r>
            <w:r>
              <w:rPr>
                <w:b/>
                <w:spacing w:val="-2"/>
                <w:sz w:val="19"/>
              </w:rPr>
              <w:t xml:space="preserve">revizia </w:t>
            </w:r>
            <w:r>
              <w:rPr>
                <w:b/>
                <w:spacing w:val="-6"/>
                <w:sz w:val="19"/>
              </w:rPr>
              <w:t xml:space="preserve">în </w:t>
            </w:r>
            <w:r>
              <w:rPr>
                <w:b/>
                <w:spacing w:val="-2"/>
                <w:sz w:val="19"/>
              </w:rPr>
              <w:t>cadrul ediţiei</w:t>
            </w:r>
          </w:p>
        </w:tc>
        <w:tc>
          <w:tcPr>
            <w:tcW w:w="1908" w:type="dxa"/>
          </w:tcPr>
          <w:p w14:paraId="082ADE91" w14:textId="77777777" w:rsidR="00C921F0" w:rsidRDefault="00C921F0">
            <w:pPr>
              <w:pStyle w:val="TableParagraph"/>
              <w:rPr>
                <w:b/>
                <w:sz w:val="19"/>
              </w:rPr>
            </w:pPr>
          </w:p>
          <w:p w14:paraId="6FA9230F" w14:textId="77777777" w:rsidR="00C921F0" w:rsidRDefault="00C921F0">
            <w:pPr>
              <w:pStyle w:val="TableParagraph"/>
              <w:rPr>
                <w:b/>
                <w:sz w:val="19"/>
              </w:rPr>
            </w:pPr>
          </w:p>
          <w:p w14:paraId="46B2F41B" w14:textId="77777777" w:rsidR="00C921F0" w:rsidRDefault="00C921F0">
            <w:pPr>
              <w:pStyle w:val="TableParagraph"/>
              <w:spacing w:before="89"/>
              <w:rPr>
                <w:b/>
                <w:sz w:val="19"/>
              </w:rPr>
            </w:pPr>
          </w:p>
          <w:p w14:paraId="5A4B7ACF" w14:textId="77777777" w:rsidR="00C921F0" w:rsidRDefault="00000000">
            <w:pPr>
              <w:pStyle w:val="TableParagraph"/>
              <w:spacing w:before="1" w:line="249" w:lineRule="auto"/>
              <w:ind w:left="593" w:hanging="169"/>
              <w:rPr>
                <w:b/>
                <w:sz w:val="19"/>
              </w:rPr>
            </w:pPr>
            <w:r>
              <w:rPr>
                <w:b/>
                <w:spacing w:val="-2"/>
                <w:sz w:val="19"/>
              </w:rPr>
              <w:t>Componentă revizuită</w:t>
            </w:r>
          </w:p>
        </w:tc>
        <w:tc>
          <w:tcPr>
            <w:tcW w:w="6097" w:type="dxa"/>
          </w:tcPr>
          <w:p w14:paraId="1CB35096" w14:textId="77777777" w:rsidR="00C921F0" w:rsidRDefault="00C921F0">
            <w:pPr>
              <w:pStyle w:val="TableParagraph"/>
              <w:rPr>
                <w:b/>
                <w:sz w:val="19"/>
              </w:rPr>
            </w:pPr>
          </w:p>
          <w:p w14:paraId="262747DC" w14:textId="77777777" w:rsidR="00C921F0" w:rsidRDefault="00C921F0">
            <w:pPr>
              <w:pStyle w:val="TableParagraph"/>
              <w:rPr>
                <w:b/>
                <w:sz w:val="19"/>
              </w:rPr>
            </w:pPr>
          </w:p>
          <w:p w14:paraId="4BFC93B2" w14:textId="77777777" w:rsidR="00C921F0" w:rsidRDefault="00C921F0">
            <w:pPr>
              <w:pStyle w:val="TableParagraph"/>
              <w:spacing w:before="197"/>
              <w:rPr>
                <w:b/>
                <w:sz w:val="19"/>
              </w:rPr>
            </w:pPr>
          </w:p>
          <w:p w14:paraId="33BAE629" w14:textId="77777777" w:rsidR="00C921F0" w:rsidRDefault="00000000">
            <w:pPr>
              <w:pStyle w:val="TableParagraph"/>
              <w:spacing w:before="1"/>
              <w:ind w:left="18"/>
              <w:jc w:val="center"/>
              <w:rPr>
                <w:b/>
                <w:sz w:val="19"/>
              </w:rPr>
            </w:pPr>
            <w:r>
              <w:rPr>
                <w:b/>
                <w:sz w:val="19"/>
              </w:rPr>
              <w:t>Modalitatea</w:t>
            </w:r>
            <w:r>
              <w:rPr>
                <w:b/>
                <w:spacing w:val="4"/>
                <w:sz w:val="19"/>
              </w:rPr>
              <w:t xml:space="preserve"> </w:t>
            </w:r>
            <w:r>
              <w:rPr>
                <w:b/>
                <w:spacing w:val="-2"/>
                <w:sz w:val="19"/>
              </w:rPr>
              <w:t>reviziei</w:t>
            </w:r>
          </w:p>
        </w:tc>
        <w:tc>
          <w:tcPr>
            <w:tcW w:w="1056" w:type="dxa"/>
          </w:tcPr>
          <w:p w14:paraId="241C8C36" w14:textId="77777777" w:rsidR="00C921F0" w:rsidRDefault="00C921F0">
            <w:pPr>
              <w:pStyle w:val="TableParagraph"/>
              <w:spacing w:before="70"/>
              <w:rPr>
                <w:b/>
                <w:sz w:val="19"/>
              </w:rPr>
            </w:pPr>
          </w:p>
          <w:p w14:paraId="763BBADF" w14:textId="77777777" w:rsidR="00C921F0" w:rsidRDefault="00000000">
            <w:pPr>
              <w:pStyle w:val="TableParagraph"/>
              <w:spacing w:line="249" w:lineRule="auto"/>
              <w:ind w:left="66" w:right="45" w:firstLine="1"/>
              <w:jc w:val="center"/>
              <w:rPr>
                <w:b/>
                <w:sz w:val="19"/>
              </w:rPr>
            </w:pPr>
            <w:r>
              <w:rPr>
                <w:b/>
                <w:sz w:val="19"/>
              </w:rPr>
              <w:t xml:space="preserve">Data la care se </w:t>
            </w:r>
            <w:r>
              <w:rPr>
                <w:b/>
                <w:spacing w:val="-2"/>
                <w:sz w:val="19"/>
              </w:rPr>
              <w:t xml:space="preserve">aplică prevederile </w:t>
            </w:r>
            <w:r>
              <w:rPr>
                <w:b/>
                <w:sz w:val="19"/>
              </w:rPr>
              <w:t xml:space="preserve">sau revizia </w:t>
            </w:r>
            <w:r>
              <w:rPr>
                <w:b/>
                <w:spacing w:val="-2"/>
                <w:sz w:val="19"/>
              </w:rPr>
              <w:t>ediţiei</w:t>
            </w:r>
          </w:p>
        </w:tc>
      </w:tr>
      <w:tr w:rsidR="00C921F0" w14:paraId="3589CF0A" w14:textId="77777777">
        <w:trPr>
          <w:trHeight w:val="345"/>
        </w:trPr>
        <w:tc>
          <w:tcPr>
            <w:tcW w:w="468" w:type="dxa"/>
          </w:tcPr>
          <w:p w14:paraId="108CAA01" w14:textId="77777777" w:rsidR="00C921F0" w:rsidRDefault="00000000">
            <w:pPr>
              <w:pStyle w:val="TableParagraph"/>
              <w:spacing w:before="61"/>
              <w:ind w:left="12"/>
              <w:jc w:val="center"/>
              <w:rPr>
                <w:b/>
                <w:sz w:val="19"/>
              </w:rPr>
            </w:pPr>
            <w:r>
              <w:rPr>
                <w:b/>
                <w:spacing w:val="-10"/>
                <w:sz w:val="19"/>
              </w:rPr>
              <w:t>0</w:t>
            </w:r>
          </w:p>
        </w:tc>
        <w:tc>
          <w:tcPr>
            <w:tcW w:w="720" w:type="dxa"/>
          </w:tcPr>
          <w:p w14:paraId="7F62B469" w14:textId="77777777" w:rsidR="00C921F0" w:rsidRDefault="00000000">
            <w:pPr>
              <w:pStyle w:val="TableParagraph"/>
              <w:spacing w:before="61"/>
              <w:ind w:left="12"/>
              <w:jc w:val="center"/>
              <w:rPr>
                <w:b/>
                <w:sz w:val="19"/>
              </w:rPr>
            </w:pPr>
            <w:r>
              <w:rPr>
                <w:b/>
                <w:spacing w:val="-10"/>
                <w:sz w:val="19"/>
              </w:rPr>
              <w:t>1</w:t>
            </w:r>
          </w:p>
        </w:tc>
        <w:tc>
          <w:tcPr>
            <w:tcW w:w="1908" w:type="dxa"/>
          </w:tcPr>
          <w:p w14:paraId="08B02E5D" w14:textId="77777777" w:rsidR="00C921F0" w:rsidRDefault="00000000">
            <w:pPr>
              <w:pStyle w:val="TableParagraph"/>
              <w:spacing w:before="61"/>
              <w:ind w:left="13"/>
              <w:jc w:val="center"/>
              <w:rPr>
                <w:b/>
                <w:sz w:val="19"/>
              </w:rPr>
            </w:pPr>
            <w:r>
              <w:rPr>
                <w:b/>
                <w:spacing w:val="-10"/>
                <w:sz w:val="19"/>
              </w:rPr>
              <w:t>2</w:t>
            </w:r>
          </w:p>
        </w:tc>
        <w:tc>
          <w:tcPr>
            <w:tcW w:w="6097" w:type="dxa"/>
          </w:tcPr>
          <w:p w14:paraId="69EF4FF8" w14:textId="77777777" w:rsidR="00C921F0" w:rsidRDefault="00000000">
            <w:pPr>
              <w:pStyle w:val="TableParagraph"/>
              <w:spacing w:before="61"/>
              <w:ind w:left="18" w:right="4"/>
              <w:jc w:val="center"/>
              <w:rPr>
                <w:b/>
                <w:sz w:val="19"/>
              </w:rPr>
            </w:pPr>
            <w:r>
              <w:rPr>
                <w:b/>
                <w:spacing w:val="-10"/>
                <w:sz w:val="19"/>
              </w:rPr>
              <w:t>3</w:t>
            </w:r>
          </w:p>
        </w:tc>
        <w:tc>
          <w:tcPr>
            <w:tcW w:w="1056" w:type="dxa"/>
          </w:tcPr>
          <w:p w14:paraId="1CDBC10D" w14:textId="77777777" w:rsidR="00C921F0" w:rsidRDefault="00000000">
            <w:pPr>
              <w:pStyle w:val="TableParagraph"/>
              <w:spacing w:before="61"/>
              <w:ind w:left="25" w:right="10"/>
              <w:jc w:val="center"/>
              <w:rPr>
                <w:b/>
                <w:sz w:val="19"/>
              </w:rPr>
            </w:pPr>
            <w:r>
              <w:rPr>
                <w:b/>
                <w:spacing w:val="-10"/>
                <w:sz w:val="19"/>
              </w:rPr>
              <w:t>4</w:t>
            </w:r>
          </w:p>
        </w:tc>
      </w:tr>
      <w:tr w:rsidR="00C921F0" w14:paraId="4AC4E9CF" w14:textId="77777777">
        <w:trPr>
          <w:trHeight w:val="2397"/>
        </w:trPr>
        <w:tc>
          <w:tcPr>
            <w:tcW w:w="468" w:type="dxa"/>
          </w:tcPr>
          <w:p w14:paraId="02D878C5" w14:textId="77777777" w:rsidR="00C921F0" w:rsidRDefault="00C921F0">
            <w:pPr>
              <w:pStyle w:val="TableParagraph"/>
              <w:rPr>
                <w:b/>
                <w:sz w:val="19"/>
              </w:rPr>
            </w:pPr>
          </w:p>
          <w:p w14:paraId="459DD1A4" w14:textId="77777777" w:rsidR="00C921F0" w:rsidRDefault="00C921F0">
            <w:pPr>
              <w:pStyle w:val="TableParagraph"/>
              <w:rPr>
                <w:b/>
                <w:sz w:val="19"/>
              </w:rPr>
            </w:pPr>
          </w:p>
          <w:p w14:paraId="528063A3" w14:textId="77777777" w:rsidR="00C921F0" w:rsidRDefault="00C921F0">
            <w:pPr>
              <w:pStyle w:val="TableParagraph"/>
              <w:rPr>
                <w:b/>
                <w:sz w:val="19"/>
              </w:rPr>
            </w:pPr>
          </w:p>
          <w:p w14:paraId="227B33A4" w14:textId="77777777" w:rsidR="00C921F0" w:rsidRDefault="00C921F0">
            <w:pPr>
              <w:pStyle w:val="TableParagraph"/>
              <w:spacing w:before="207"/>
              <w:rPr>
                <w:b/>
                <w:sz w:val="19"/>
              </w:rPr>
            </w:pPr>
          </w:p>
          <w:p w14:paraId="6B78E2BB" w14:textId="77777777" w:rsidR="00C921F0" w:rsidRDefault="00000000">
            <w:pPr>
              <w:pStyle w:val="TableParagraph"/>
              <w:ind w:left="64"/>
              <w:rPr>
                <w:sz w:val="19"/>
              </w:rPr>
            </w:pPr>
            <w:r>
              <w:rPr>
                <w:spacing w:val="-5"/>
                <w:sz w:val="19"/>
              </w:rPr>
              <w:t>5.</w:t>
            </w:r>
          </w:p>
        </w:tc>
        <w:tc>
          <w:tcPr>
            <w:tcW w:w="720" w:type="dxa"/>
          </w:tcPr>
          <w:p w14:paraId="179F1D11" w14:textId="77777777" w:rsidR="00C921F0" w:rsidRDefault="00C921F0">
            <w:pPr>
              <w:pStyle w:val="TableParagraph"/>
              <w:rPr>
                <w:b/>
                <w:sz w:val="19"/>
              </w:rPr>
            </w:pPr>
          </w:p>
          <w:p w14:paraId="4E2AD5D7" w14:textId="77777777" w:rsidR="00C921F0" w:rsidRDefault="00C921F0">
            <w:pPr>
              <w:pStyle w:val="TableParagraph"/>
              <w:rPr>
                <w:b/>
                <w:sz w:val="19"/>
              </w:rPr>
            </w:pPr>
          </w:p>
          <w:p w14:paraId="5C5A6994" w14:textId="77777777" w:rsidR="00C921F0" w:rsidRDefault="00C921F0">
            <w:pPr>
              <w:pStyle w:val="TableParagraph"/>
              <w:spacing w:before="89"/>
              <w:rPr>
                <w:b/>
                <w:sz w:val="19"/>
              </w:rPr>
            </w:pPr>
          </w:p>
          <w:p w14:paraId="13912FC1" w14:textId="77777777" w:rsidR="00C921F0" w:rsidRDefault="00000000">
            <w:pPr>
              <w:pStyle w:val="TableParagraph"/>
              <w:spacing w:before="1" w:line="249" w:lineRule="auto"/>
              <w:ind w:left="64" w:right="179"/>
              <w:rPr>
                <w:sz w:val="19"/>
              </w:rPr>
            </w:pPr>
            <w:r>
              <w:rPr>
                <w:spacing w:val="-2"/>
                <w:sz w:val="19"/>
              </w:rPr>
              <w:t xml:space="preserve">Ediția </w:t>
            </w:r>
            <w:r>
              <w:rPr>
                <w:spacing w:val="-4"/>
                <w:sz w:val="19"/>
              </w:rPr>
              <w:t>II,</w:t>
            </w:r>
          </w:p>
          <w:p w14:paraId="43E1C28D" w14:textId="77777777" w:rsidR="00C921F0" w:rsidRDefault="00000000">
            <w:pPr>
              <w:pStyle w:val="TableParagraph"/>
              <w:spacing w:before="1" w:line="249" w:lineRule="auto"/>
              <w:ind w:left="64" w:right="9"/>
              <w:rPr>
                <w:sz w:val="19"/>
              </w:rPr>
            </w:pPr>
            <w:r>
              <w:rPr>
                <w:spacing w:val="-2"/>
                <w:sz w:val="19"/>
              </w:rPr>
              <w:t xml:space="preserve">Revizia </w:t>
            </w:r>
            <w:r>
              <w:rPr>
                <w:spacing w:val="-10"/>
                <w:sz w:val="19"/>
              </w:rPr>
              <w:t>1</w:t>
            </w:r>
          </w:p>
        </w:tc>
        <w:tc>
          <w:tcPr>
            <w:tcW w:w="1908" w:type="dxa"/>
          </w:tcPr>
          <w:p w14:paraId="46F160FB" w14:textId="77777777" w:rsidR="00C921F0" w:rsidRDefault="00000000">
            <w:pPr>
              <w:pStyle w:val="TableParagraph"/>
              <w:spacing w:before="61" w:line="249" w:lineRule="auto"/>
              <w:ind w:left="64" w:right="68"/>
              <w:rPr>
                <w:sz w:val="19"/>
              </w:rPr>
            </w:pPr>
            <w:r>
              <w:rPr>
                <w:sz w:val="19"/>
              </w:rPr>
              <w:t xml:space="preserve">Descrierea procedurii; </w:t>
            </w:r>
            <w:r>
              <w:rPr>
                <w:spacing w:val="-2"/>
                <w:sz w:val="19"/>
              </w:rPr>
              <w:t xml:space="preserve">Responsabilităţi; </w:t>
            </w:r>
            <w:r>
              <w:rPr>
                <w:sz w:val="19"/>
              </w:rPr>
              <w:t>Documente de</w:t>
            </w:r>
            <w:r>
              <w:rPr>
                <w:spacing w:val="40"/>
                <w:sz w:val="19"/>
              </w:rPr>
              <w:t xml:space="preserve"> </w:t>
            </w:r>
            <w:r>
              <w:rPr>
                <w:sz w:val="19"/>
              </w:rPr>
              <w:t>referinţă aplicabile activității procedurale; Definiţii şi abrevieri ale</w:t>
            </w:r>
            <w:r>
              <w:rPr>
                <w:spacing w:val="-10"/>
                <w:sz w:val="19"/>
              </w:rPr>
              <w:t xml:space="preserve"> </w:t>
            </w:r>
            <w:r>
              <w:rPr>
                <w:sz w:val="19"/>
              </w:rPr>
              <w:t>termenilor</w:t>
            </w:r>
            <w:r>
              <w:rPr>
                <w:spacing w:val="-10"/>
                <w:sz w:val="19"/>
              </w:rPr>
              <w:t xml:space="preserve"> </w:t>
            </w:r>
            <w:r>
              <w:rPr>
                <w:sz w:val="19"/>
              </w:rPr>
              <w:t xml:space="preserve">utilizaţi; Anexe; Domeniul de aplicare; Scopul </w:t>
            </w:r>
            <w:r>
              <w:rPr>
                <w:spacing w:val="-2"/>
                <w:sz w:val="19"/>
              </w:rPr>
              <w:t>procedurii</w:t>
            </w:r>
          </w:p>
        </w:tc>
        <w:tc>
          <w:tcPr>
            <w:tcW w:w="6097" w:type="dxa"/>
          </w:tcPr>
          <w:p w14:paraId="35225B25" w14:textId="77777777" w:rsidR="00C921F0" w:rsidRDefault="00000000">
            <w:pPr>
              <w:pStyle w:val="TableParagraph"/>
              <w:spacing w:before="169" w:line="249" w:lineRule="auto"/>
              <w:ind w:left="65"/>
              <w:rPr>
                <w:sz w:val="19"/>
              </w:rPr>
            </w:pPr>
            <w:r>
              <w:rPr>
                <w:sz w:val="19"/>
              </w:rPr>
              <w:t>Modificare conținut conform reglementărilor legislative în vigoare.; Se modifică responsabilitățile persoanelor implicate în desfășurarea activității procedurate.; Eliminat: Ordinul nr. 6134 din 21 decembrie 2016 Ordinul nr. 5633 din 23 decembrie 2019; Adaugat Ordinul nr. 3435 din 28 februarie</w:t>
            </w:r>
          </w:p>
          <w:p w14:paraId="020F6BBE" w14:textId="77777777" w:rsidR="00C921F0" w:rsidRDefault="00000000">
            <w:pPr>
              <w:pStyle w:val="TableParagraph"/>
              <w:spacing w:before="3" w:line="249" w:lineRule="auto"/>
              <w:ind w:left="65"/>
              <w:rPr>
                <w:sz w:val="19"/>
              </w:rPr>
            </w:pPr>
            <w:r>
              <w:rPr>
                <w:sz w:val="19"/>
              </w:rPr>
              <w:t>2025 , Ordinul nr. 7701 din 6 decembrie 2024.; Se modifică termenii utilizați din procedură în conformitate cu legislația în vigoare; Se completează cu Anexe pentru buna desfășurare a activității procedurate; Modificare conținut conform reglementărilor legislative în vigoare.; Modificare conținut conform reglementărilor legislative în vigoare.</w:t>
            </w:r>
          </w:p>
        </w:tc>
        <w:tc>
          <w:tcPr>
            <w:tcW w:w="1056" w:type="dxa"/>
          </w:tcPr>
          <w:p w14:paraId="24A50E93" w14:textId="77777777" w:rsidR="00C921F0" w:rsidRDefault="00C921F0">
            <w:pPr>
              <w:pStyle w:val="TableParagraph"/>
              <w:rPr>
                <w:b/>
                <w:sz w:val="19"/>
              </w:rPr>
            </w:pPr>
          </w:p>
          <w:p w14:paraId="6B2CD9DF" w14:textId="77777777" w:rsidR="00C921F0" w:rsidRDefault="00C921F0">
            <w:pPr>
              <w:pStyle w:val="TableParagraph"/>
              <w:rPr>
                <w:b/>
                <w:sz w:val="19"/>
              </w:rPr>
            </w:pPr>
          </w:p>
          <w:p w14:paraId="32AF20E5" w14:textId="77777777" w:rsidR="00C921F0" w:rsidRDefault="00C921F0">
            <w:pPr>
              <w:pStyle w:val="TableParagraph"/>
              <w:rPr>
                <w:b/>
                <w:sz w:val="19"/>
              </w:rPr>
            </w:pPr>
          </w:p>
          <w:p w14:paraId="038DC5CA" w14:textId="77777777" w:rsidR="00C921F0" w:rsidRDefault="00C921F0">
            <w:pPr>
              <w:pStyle w:val="TableParagraph"/>
              <w:spacing w:before="207"/>
              <w:rPr>
                <w:b/>
                <w:sz w:val="19"/>
              </w:rPr>
            </w:pPr>
          </w:p>
          <w:p w14:paraId="70E98CA1" w14:textId="77777777" w:rsidR="00C921F0" w:rsidRDefault="00000000">
            <w:pPr>
              <w:pStyle w:val="TableParagraph"/>
              <w:ind w:right="10"/>
              <w:jc w:val="center"/>
              <w:rPr>
                <w:sz w:val="19"/>
              </w:rPr>
            </w:pPr>
            <w:r>
              <w:rPr>
                <w:sz w:val="19"/>
              </w:rPr>
              <w:t>2025-06-</w:t>
            </w:r>
            <w:r>
              <w:rPr>
                <w:spacing w:val="-5"/>
                <w:sz w:val="19"/>
              </w:rPr>
              <w:t>13</w:t>
            </w:r>
          </w:p>
        </w:tc>
      </w:tr>
      <w:tr w:rsidR="00C921F0" w14:paraId="4268F7F6" w14:textId="77777777">
        <w:trPr>
          <w:trHeight w:val="1029"/>
        </w:trPr>
        <w:tc>
          <w:tcPr>
            <w:tcW w:w="468" w:type="dxa"/>
          </w:tcPr>
          <w:p w14:paraId="7F4A84A2" w14:textId="77777777" w:rsidR="00C921F0" w:rsidRDefault="00C921F0">
            <w:pPr>
              <w:pStyle w:val="TableParagraph"/>
              <w:spacing w:before="178"/>
              <w:rPr>
                <w:b/>
                <w:sz w:val="19"/>
              </w:rPr>
            </w:pPr>
          </w:p>
          <w:p w14:paraId="68CF4445" w14:textId="77777777" w:rsidR="00C921F0" w:rsidRDefault="00000000">
            <w:pPr>
              <w:pStyle w:val="TableParagraph"/>
              <w:spacing w:before="1"/>
              <w:ind w:left="64"/>
              <w:rPr>
                <w:sz w:val="19"/>
              </w:rPr>
            </w:pPr>
            <w:r>
              <w:rPr>
                <w:spacing w:val="-5"/>
                <w:sz w:val="19"/>
              </w:rPr>
              <w:t>6.</w:t>
            </w:r>
          </w:p>
        </w:tc>
        <w:tc>
          <w:tcPr>
            <w:tcW w:w="720" w:type="dxa"/>
          </w:tcPr>
          <w:p w14:paraId="727AE9FF" w14:textId="77777777" w:rsidR="00C921F0" w:rsidRDefault="00000000">
            <w:pPr>
              <w:pStyle w:val="TableParagraph"/>
              <w:spacing w:before="61" w:line="249" w:lineRule="auto"/>
              <w:ind w:left="64" w:right="179"/>
              <w:rPr>
                <w:sz w:val="19"/>
              </w:rPr>
            </w:pPr>
            <w:r>
              <w:rPr>
                <w:spacing w:val="-2"/>
                <w:sz w:val="19"/>
              </w:rPr>
              <w:t xml:space="preserve">Ediția </w:t>
            </w:r>
            <w:r>
              <w:rPr>
                <w:spacing w:val="-4"/>
                <w:sz w:val="19"/>
              </w:rPr>
              <w:t>II,</w:t>
            </w:r>
          </w:p>
          <w:p w14:paraId="706FE128" w14:textId="77777777" w:rsidR="00C921F0" w:rsidRDefault="00000000">
            <w:pPr>
              <w:pStyle w:val="TableParagraph"/>
              <w:spacing w:before="2" w:line="249" w:lineRule="auto"/>
              <w:ind w:left="64" w:right="9"/>
              <w:rPr>
                <w:sz w:val="19"/>
              </w:rPr>
            </w:pPr>
            <w:r>
              <w:rPr>
                <w:spacing w:val="-2"/>
                <w:sz w:val="19"/>
              </w:rPr>
              <w:t xml:space="preserve">Revizia </w:t>
            </w:r>
            <w:r>
              <w:rPr>
                <w:spacing w:val="-10"/>
                <w:sz w:val="19"/>
              </w:rPr>
              <w:t>2</w:t>
            </w:r>
          </w:p>
        </w:tc>
        <w:tc>
          <w:tcPr>
            <w:tcW w:w="1908" w:type="dxa"/>
          </w:tcPr>
          <w:p w14:paraId="0F1DAFC0" w14:textId="77777777" w:rsidR="00C921F0" w:rsidRDefault="00000000">
            <w:pPr>
              <w:pStyle w:val="TableParagraph"/>
              <w:spacing w:before="61" w:line="249" w:lineRule="auto"/>
              <w:ind w:left="64" w:right="115"/>
              <w:rPr>
                <w:sz w:val="19"/>
              </w:rPr>
            </w:pPr>
            <w:r>
              <w:rPr>
                <w:sz w:val="19"/>
              </w:rPr>
              <w:t>Descrierea</w:t>
            </w:r>
            <w:r>
              <w:rPr>
                <w:spacing w:val="-12"/>
                <w:sz w:val="19"/>
              </w:rPr>
              <w:t xml:space="preserve"> </w:t>
            </w:r>
            <w:r>
              <w:rPr>
                <w:sz w:val="19"/>
              </w:rPr>
              <w:t>procedurii; Documente de referinţă aplicabile activității procedurale</w:t>
            </w:r>
          </w:p>
        </w:tc>
        <w:tc>
          <w:tcPr>
            <w:tcW w:w="6097" w:type="dxa"/>
          </w:tcPr>
          <w:p w14:paraId="00EC01BD" w14:textId="77777777" w:rsidR="00C921F0" w:rsidRDefault="00000000">
            <w:pPr>
              <w:pStyle w:val="TableParagraph"/>
              <w:spacing w:before="169" w:line="249" w:lineRule="auto"/>
              <w:ind w:left="65"/>
              <w:rPr>
                <w:sz w:val="19"/>
              </w:rPr>
            </w:pPr>
            <w:r>
              <w:rPr>
                <w:sz w:val="19"/>
              </w:rPr>
              <w:t>Modificare conținut conform reglementărilor legislative în vigoare.; Adăugat: Legea nr. 141/2025., Eliminat: Ordinul nr. 6756/2023; Adăugat: Ordinul nr. 5197/2025., Adăugat: Ordin nr. 6055/2025.</w:t>
            </w:r>
          </w:p>
        </w:tc>
        <w:tc>
          <w:tcPr>
            <w:tcW w:w="1056" w:type="dxa"/>
          </w:tcPr>
          <w:p w14:paraId="790B70D8" w14:textId="77777777" w:rsidR="00C921F0" w:rsidRDefault="00C921F0">
            <w:pPr>
              <w:pStyle w:val="TableParagraph"/>
              <w:spacing w:before="178"/>
              <w:rPr>
                <w:b/>
                <w:sz w:val="19"/>
              </w:rPr>
            </w:pPr>
          </w:p>
          <w:p w14:paraId="46F50FB9" w14:textId="77777777" w:rsidR="00C921F0" w:rsidRDefault="00000000">
            <w:pPr>
              <w:pStyle w:val="TableParagraph"/>
              <w:spacing w:before="1"/>
              <w:ind w:right="10"/>
              <w:jc w:val="center"/>
              <w:rPr>
                <w:sz w:val="19"/>
              </w:rPr>
            </w:pPr>
            <w:r>
              <w:rPr>
                <w:sz w:val="19"/>
              </w:rPr>
              <w:t>2025-10-</w:t>
            </w:r>
            <w:r>
              <w:rPr>
                <w:spacing w:val="-5"/>
                <w:sz w:val="19"/>
              </w:rPr>
              <w:t>13</w:t>
            </w:r>
          </w:p>
        </w:tc>
      </w:tr>
      <w:tr w:rsidR="00C921F0" w14:paraId="075DA90D" w14:textId="77777777">
        <w:trPr>
          <w:trHeight w:val="1029"/>
        </w:trPr>
        <w:tc>
          <w:tcPr>
            <w:tcW w:w="468" w:type="dxa"/>
          </w:tcPr>
          <w:p w14:paraId="4FFD6458" w14:textId="77777777" w:rsidR="00C921F0" w:rsidRDefault="00C921F0">
            <w:pPr>
              <w:pStyle w:val="TableParagraph"/>
              <w:spacing w:before="178"/>
              <w:rPr>
                <w:b/>
                <w:sz w:val="19"/>
              </w:rPr>
            </w:pPr>
          </w:p>
          <w:p w14:paraId="46FF64DA" w14:textId="77777777" w:rsidR="00C921F0" w:rsidRDefault="00000000">
            <w:pPr>
              <w:pStyle w:val="TableParagraph"/>
              <w:spacing w:before="1"/>
              <w:ind w:left="64"/>
              <w:rPr>
                <w:sz w:val="19"/>
              </w:rPr>
            </w:pPr>
            <w:r>
              <w:rPr>
                <w:spacing w:val="-5"/>
                <w:sz w:val="19"/>
              </w:rPr>
              <w:t>7.</w:t>
            </w:r>
          </w:p>
        </w:tc>
        <w:tc>
          <w:tcPr>
            <w:tcW w:w="720" w:type="dxa"/>
          </w:tcPr>
          <w:p w14:paraId="4ECCD3B7" w14:textId="77777777" w:rsidR="00C921F0" w:rsidRDefault="00000000">
            <w:pPr>
              <w:pStyle w:val="TableParagraph"/>
              <w:spacing w:before="61" w:line="249" w:lineRule="auto"/>
              <w:ind w:left="64" w:right="179"/>
              <w:rPr>
                <w:sz w:val="19"/>
              </w:rPr>
            </w:pPr>
            <w:r>
              <w:rPr>
                <w:spacing w:val="-2"/>
                <w:sz w:val="19"/>
              </w:rPr>
              <w:t xml:space="preserve">Ediția </w:t>
            </w:r>
            <w:r>
              <w:rPr>
                <w:spacing w:val="-4"/>
                <w:sz w:val="19"/>
              </w:rPr>
              <w:t>III,</w:t>
            </w:r>
          </w:p>
          <w:p w14:paraId="22E2E920" w14:textId="77777777" w:rsidR="00C921F0" w:rsidRDefault="00000000">
            <w:pPr>
              <w:pStyle w:val="TableParagraph"/>
              <w:spacing w:before="2" w:line="249" w:lineRule="auto"/>
              <w:ind w:left="64" w:right="9"/>
              <w:rPr>
                <w:sz w:val="19"/>
              </w:rPr>
            </w:pPr>
            <w:r>
              <w:rPr>
                <w:spacing w:val="-2"/>
                <w:sz w:val="19"/>
              </w:rPr>
              <w:t xml:space="preserve">Revizia </w:t>
            </w:r>
            <w:r>
              <w:rPr>
                <w:spacing w:val="-10"/>
                <w:sz w:val="19"/>
              </w:rPr>
              <w:t>0</w:t>
            </w:r>
          </w:p>
        </w:tc>
        <w:tc>
          <w:tcPr>
            <w:tcW w:w="1908" w:type="dxa"/>
          </w:tcPr>
          <w:p w14:paraId="76163BB3" w14:textId="77777777" w:rsidR="00C921F0" w:rsidRDefault="00000000">
            <w:pPr>
              <w:pStyle w:val="TableParagraph"/>
              <w:spacing w:before="61" w:line="249" w:lineRule="auto"/>
              <w:ind w:left="64" w:right="115"/>
              <w:rPr>
                <w:sz w:val="19"/>
              </w:rPr>
            </w:pPr>
            <w:r>
              <w:rPr>
                <w:spacing w:val="-2"/>
                <w:sz w:val="19"/>
              </w:rPr>
              <w:t xml:space="preserve">Responsabilităţi; </w:t>
            </w:r>
            <w:r>
              <w:rPr>
                <w:sz w:val="19"/>
              </w:rPr>
              <w:t>Documente de referinţă aplicabile activității</w:t>
            </w:r>
            <w:r>
              <w:rPr>
                <w:spacing w:val="-12"/>
                <w:sz w:val="19"/>
              </w:rPr>
              <w:t xml:space="preserve"> </w:t>
            </w:r>
            <w:r>
              <w:rPr>
                <w:sz w:val="19"/>
              </w:rPr>
              <w:t>procedurale</w:t>
            </w:r>
          </w:p>
        </w:tc>
        <w:tc>
          <w:tcPr>
            <w:tcW w:w="6097" w:type="dxa"/>
          </w:tcPr>
          <w:p w14:paraId="4DFD4261" w14:textId="77777777" w:rsidR="00C921F0" w:rsidRDefault="00000000">
            <w:pPr>
              <w:pStyle w:val="TableParagraph"/>
              <w:spacing w:before="169" w:line="249" w:lineRule="auto"/>
              <w:ind w:left="65"/>
              <w:rPr>
                <w:sz w:val="19"/>
              </w:rPr>
            </w:pPr>
            <w:r>
              <w:rPr>
                <w:sz w:val="19"/>
              </w:rPr>
              <w:t>Se modifică responsabilitățile persoanelor implicate în desfășurarea activității procedurate.; Eliminat: Ordinul nr. 3435/2025, Ordinul nr. 5197/2025; Adăugat: Ordinul nr. 6696/2025, Ordinul nr. 3334/2026.</w:t>
            </w:r>
          </w:p>
        </w:tc>
        <w:tc>
          <w:tcPr>
            <w:tcW w:w="1056" w:type="dxa"/>
          </w:tcPr>
          <w:p w14:paraId="07E862ED" w14:textId="77777777" w:rsidR="00C921F0" w:rsidRDefault="00C921F0">
            <w:pPr>
              <w:pStyle w:val="TableParagraph"/>
              <w:spacing w:before="178"/>
              <w:rPr>
                <w:b/>
                <w:sz w:val="19"/>
              </w:rPr>
            </w:pPr>
          </w:p>
          <w:p w14:paraId="7927CFD9" w14:textId="6AC7AECE" w:rsidR="00C921F0" w:rsidRDefault="00000000">
            <w:pPr>
              <w:pStyle w:val="TableParagraph"/>
              <w:spacing w:before="1"/>
              <w:ind w:right="10"/>
              <w:jc w:val="center"/>
              <w:rPr>
                <w:sz w:val="19"/>
              </w:rPr>
            </w:pPr>
            <w:r>
              <w:rPr>
                <w:sz w:val="19"/>
              </w:rPr>
              <w:t>2026-0</w:t>
            </w:r>
            <w:r w:rsidR="00F8025F">
              <w:rPr>
                <w:sz w:val="19"/>
              </w:rPr>
              <w:t>6</w:t>
            </w:r>
            <w:r>
              <w:rPr>
                <w:sz w:val="19"/>
              </w:rPr>
              <w:t>-</w:t>
            </w:r>
            <w:r>
              <w:rPr>
                <w:spacing w:val="-5"/>
                <w:sz w:val="19"/>
              </w:rPr>
              <w:t>0</w:t>
            </w:r>
            <w:r w:rsidR="00F8025F">
              <w:rPr>
                <w:spacing w:val="-5"/>
                <w:sz w:val="19"/>
              </w:rPr>
              <w:t>7</w:t>
            </w:r>
          </w:p>
        </w:tc>
      </w:tr>
    </w:tbl>
    <w:p w14:paraId="2F2B1CE2" w14:textId="77777777" w:rsidR="00C921F0" w:rsidRDefault="00C921F0">
      <w:pPr>
        <w:pStyle w:val="BodyText"/>
        <w:spacing w:before="138"/>
        <w:rPr>
          <w:b/>
          <w:sz w:val="29"/>
        </w:rPr>
      </w:pPr>
    </w:p>
    <w:p w14:paraId="23FFD6AE" w14:textId="77777777" w:rsidR="00C921F0" w:rsidRDefault="00000000">
      <w:pPr>
        <w:pStyle w:val="Heading1"/>
        <w:numPr>
          <w:ilvl w:val="0"/>
          <w:numId w:val="7"/>
        </w:numPr>
        <w:tabs>
          <w:tab w:val="left" w:pos="395"/>
        </w:tabs>
        <w:spacing w:before="1" w:line="242" w:lineRule="auto"/>
        <w:ind w:right="217" w:firstLine="0"/>
      </w:pPr>
      <w:bookmarkStart w:id="2" w:name="_TOC_250021"/>
      <w:r>
        <w:t>Lista</w:t>
      </w:r>
      <w:r>
        <w:rPr>
          <w:spacing w:val="-10"/>
        </w:rPr>
        <w:t xml:space="preserve"> </w:t>
      </w:r>
      <w:r>
        <w:t>cuprinzând</w:t>
      </w:r>
      <w:r>
        <w:rPr>
          <w:spacing w:val="-10"/>
        </w:rPr>
        <w:t xml:space="preserve"> </w:t>
      </w:r>
      <w:r>
        <w:t>persoanele</w:t>
      </w:r>
      <w:r>
        <w:rPr>
          <w:spacing w:val="-10"/>
        </w:rPr>
        <w:t xml:space="preserve"> </w:t>
      </w:r>
      <w:r>
        <w:t>la</w:t>
      </w:r>
      <w:r>
        <w:rPr>
          <w:spacing w:val="-10"/>
        </w:rPr>
        <w:t xml:space="preserve"> </w:t>
      </w:r>
      <w:r>
        <w:t>care</w:t>
      </w:r>
      <w:r>
        <w:rPr>
          <w:spacing w:val="-10"/>
        </w:rPr>
        <w:t xml:space="preserve"> </w:t>
      </w:r>
      <w:r>
        <w:t>se</w:t>
      </w:r>
      <w:r>
        <w:rPr>
          <w:spacing w:val="-10"/>
        </w:rPr>
        <w:t xml:space="preserve"> </w:t>
      </w:r>
      <w:r>
        <w:t>difuzează</w:t>
      </w:r>
      <w:r>
        <w:rPr>
          <w:spacing w:val="-10"/>
        </w:rPr>
        <w:t xml:space="preserve"> </w:t>
      </w:r>
      <w:r>
        <w:t>ediţia</w:t>
      </w:r>
      <w:r>
        <w:rPr>
          <w:spacing w:val="-10"/>
        </w:rPr>
        <w:t xml:space="preserve"> </w:t>
      </w:r>
      <w:r>
        <w:t>sau,</w:t>
      </w:r>
      <w:r>
        <w:rPr>
          <w:spacing w:val="-10"/>
        </w:rPr>
        <w:t xml:space="preserve"> </w:t>
      </w:r>
      <w:r>
        <w:t>după</w:t>
      </w:r>
      <w:r>
        <w:rPr>
          <w:spacing w:val="-10"/>
        </w:rPr>
        <w:t xml:space="preserve"> </w:t>
      </w:r>
      <w:r>
        <w:t>caz,</w:t>
      </w:r>
      <w:r>
        <w:rPr>
          <w:spacing w:val="-10"/>
        </w:rPr>
        <w:t xml:space="preserve"> </w:t>
      </w:r>
      <w:r>
        <w:t>revizia</w:t>
      </w:r>
      <w:r>
        <w:rPr>
          <w:spacing w:val="-10"/>
        </w:rPr>
        <w:t xml:space="preserve"> </w:t>
      </w:r>
      <w:bookmarkEnd w:id="2"/>
      <w:r>
        <w:t>din cadrul ediţiei procedurii</w:t>
      </w:r>
    </w:p>
    <w:p w14:paraId="28DB9D1D" w14:textId="77777777" w:rsidR="00C921F0" w:rsidRDefault="00C921F0">
      <w:pPr>
        <w:pStyle w:val="BodyText"/>
        <w:spacing w:before="3"/>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1068"/>
        <w:gridCol w:w="948"/>
        <w:gridCol w:w="3205"/>
        <w:gridCol w:w="1236"/>
        <w:gridCol w:w="1368"/>
        <w:gridCol w:w="912"/>
        <w:gridCol w:w="1044"/>
      </w:tblGrid>
      <w:tr w:rsidR="00C921F0" w14:paraId="1030B8EA" w14:textId="77777777">
        <w:trPr>
          <w:trHeight w:val="573"/>
        </w:trPr>
        <w:tc>
          <w:tcPr>
            <w:tcW w:w="468" w:type="dxa"/>
          </w:tcPr>
          <w:p w14:paraId="0C273B74" w14:textId="77777777" w:rsidR="00C921F0" w:rsidRDefault="00000000">
            <w:pPr>
              <w:pStyle w:val="TableParagraph"/>
              <w:spacing w:before="61" w:line="249" w:lineRule="auto"/>
              <w:ind w:left="64" w:firstLine="30"/>
              <w:rPr>
                <w:b/>
                <w:sz w:val="19"/>
              </w:rPr>
            </w:pPr>
            <w:r>
              <w:rPr>
                <w:b/>
                <w:spacing w:val="-4"/>
                <w:sz w:val="19"/>
              </w:rPr>
              <w:t>Nr. Ctr.</w:t>
            </w:r>
          </w:p>
        </w:tc>
        <w:tc>
          <w:tcPr>
            <w:tcW w:w="1068" w:type="dxa"/>
          </w:tcPr>
          <w:p w14:paraId="5820836B" w14:textId="77777777" w:rsidR="00C921F0" w:rsidRDefault="00000000">
            <w:pPr>
              <w:pStyle w:val="TableParagraph"/>
              <w:spacing w:before="61" w:line="249" w:lineRule="auto"/>
              <w:ind w:left="166" w:firstLine="90"/>
              <w:rPr>
                <w:b/>
                <w:sz w:val="19"/>
              </w:rPr>
            </w:pPr>
            <w:r>
              <w:rPr>
                <w:b/>
                <w:spacing w:val="-2"/>
                <w:sz w:val="19"/>
              </w:rPr>
              <w:t>Scopul Difuzării</w:t>
            </w:r>
          </w:p>
        </w:tc>
        <w:tc>
          <w:tcPr>
            <w:tcW w:w="948" w:type="dxa"/>
          </w:tcPr>
          <w:p w14:paraId="725E7523" w14:textId="77777777" w:rsidR="00C921F0" w:rsidRDefault="00000000">
            <w:pPr>
              <w:pStyle w:val="TableParagraph"/>
              <w:spacing w:before="61" w:line="249" w:lineRule="auto"/>
              <w:ind w:left="353" w:hanging="289"/>
              <w:rPr>
                <w:b/>
                <w:sz w:val="19"/>
              </w:rPr>
            </w:pPr>
            <w:r>
              <w:rPr>
                <w:b/>
                <w:spacing w:val="-2"/>
                <w:sz w:val="19"/>
              </w:rPr>
              <w:t xml:space="preserve">Exemplar </w:t>
            </w:r>
            <w:r>
              <w:rPr>
                <w:b/>
                <w:spacing w:val="-4"/>
                <w:sz w:val="19"/>
              </w:rPr>
              <w:t>nr.</w:t>
            </w:r>
          </w:p>
        </w:tc>
        <w:tc>
          <w:tcPr>
            <w:tcW w:w="3205" w:type="dxa"/>
          </w:tcPr>
          <w:p w14:paraId="2CC0B4AE" w14:textId="77777777" w:rsidR="00C921F0" w:rsidRDefault="00000000">
            <w:pPr>
              <w:pStyle w:val="TableParagraph"/>
              <w:spacing w:before="169"/>
              <w:ind w:left="1055"/>
              <w:rPr>
                <w:b/>
                <w:sz w:val="19"/>
              </w:rPr>
            </w:pPr>
            <w:r>
              <w:rPr>
                <w:b/>
                <w:spacing w:val="-2"/>
                <w:sz w:val="19"/>
              </w:rPr>
              <w:t>Departament</w:t>
            </w:r>
          </w:p>
        </w:tc>
        <w:tc>
          <w:tcPr>
            <w:tcW w:w="1236" w:type="dxa"/>
          </w:tcPr>
          <w:p w14:paraId="77E03F83" w14:textId="77777777" w:rsidR="00C921F0" w:rsidRDefault="00000000">
            <w:pPr>
              <w:pStyle w:val="TableParagraph"/>
              <w:spacing w:before="169"/>
              <w:ind w:left="305"/>
              <w:rPr>
                <w:b/>
                <w:sz w:val="19"/>
              </w:rPr>
            </w:pPr>
            <w:r>
              <w:rPr>
                <w:b/>
                <w:spacing w:val="-2"/>
                <w:sz w:val="19"/>
              </w:rPr>
              <w:t>Funcţia</w:t>
            </w:r>
          </w:p>
        </w:tc>
        <w:tc>
          <w:tcPr>
            <w:tcW w:w="1368" w:type="dxa"/>
          </w:tcPr>
          <w:p w14:paraId="70F18FA7" w14:textId="77777777" w:rsidR="00C921F0" w:rsidRDefault="00000000">
            <w:pPr>
              <w:pStyle w:val="TableParagraph"/>
              <w:spacing w:before="61" w:line="249" w:lineRule="auto"/>
              <w:ind w:left="245" w:firstLine="36"/>
              <w:rPr>
                <w:b/>
                <w:sz w:val="19"/>
              </w:rPr>
            </w:pPr>
            <w:r>
              <w:rPr>
                <w:b/>
                <w:sz w:val="19"/>
              </w:rPr>
              <w:t xml:space="preserve">Numele şi </w:t>
            </w:r>
            <w:r>
              <w:rPr>
                <w:b/>
                <w:spacing w:val="-2"/>
                <w:sz w:val="19"/>
              </w:rPr>
              <w:t>prenumele</w:t>
            </w:r>
          </w:p>
        </w:tc>
        <w:tc>
          <w:tcPr>
            <w:tcW w:w="912" w:type="dxa"/>
          </w:tcPr>
          <w:p w14:paraId="7E20FEAA" w14:textId="77777777" w:rsidR="00C921F0" w:rsidRDefault="00000000">
            <w:pPr>
              <w:pStyle w:val="TableParagraph"/>
              <w:spacing w:before="61" w:line="249" w:lineRule="auto"/>
              <w:ind w:left="131" w:firstLine="126"/>
              <w:rPr>
                <w:b/>
                <w:sz w:val="19"/>
              </w:rPr>
            </w:pPr>
            <w:r>
              <w:rPr>
                <w:b/>
                <w:spacing w:val="-4"/>
                <w:sz w:val="19"/>
              </w:rPr>
              <w:t xml:space="preserve">Data </w:t>
            </w:r>
            <w:r>
              <w:rPr>
                <w:b/>
                <w:spacing w:val="-2"/>
                <w:sz w:val="19"/>
              </w:rPr>
              <w:t>primirii</w:t>
            </w:r>
          </w:p>
        </w:tc>
        <w:tc>
          <w:tcPr>
            <w:tcW w:w="1044" w:type="dxa"/>
          </w:tcPr>
          <w:p w14:paraId="52D6A97B" w14:textId="77777777" w:rsidR="00C921F0" w:rsidRDefault="00000000">
            <w:pPr>
              <w:pStyle w:val="TableParagraph"/>
              <w:spacing w:before="169"/>
              <w:ind w:left="17" w:right="8"/>
              <w:jc w:val="center"/>
              <w:rPr>
                <w:b/>
                <w:sz w:val="19"/>
              </w:rPr>
            </w:pPr>
            <w:r>
              <w:rPr>
                <w:b/>
                <w:spacing w:val="-2"/>
                <w:sz w:val="19"/>
              </w:rPr>
              <w:t>Semnătura</w:t>
            </w:r>
          </w:p>
        </w:tc>
      </w:tr>
      <w:tr w:rsidR="00C921F0" w14:paraId="3D4EDEBD" w14:textId="77777777">
        <w:trPr>
          <w:trHeight w:val="345"/>
        </w:trPr>
        <w:tc>
          <w:tcPr>
            <w:tcW w:w="468" w:type="dxa"/>
          </w:tcPr>
          <w:p w14:paraId="3832ABB2" w14:textId="77777777" w:rsidR="00C921F0" w:rsidRDefault="00000000">
            <w:pPr>
              <w:pStyle w:val="TableParagraph"/>
              <w:spacing w:before="61"/>
              <w:ind w:left="12"/>
              <w:jc w:val="center"/>
              <w:rPr>
                <w:b/>
                <w:sz w:val="19"/>
              </w:rPr>
            </w:pPr>
            <w:r>
              <w:rPr>
                <w:b/>
                <w:spacing w:val="-10"/>
                <w:sz w:val="19"/>
              </w:rPr>
              <w:t>0</w:t>
            </w:r>
          </w:p>
        </w:tc>
        <w:tc>
          <w:tcPr>
            <w:tcW w:w="1068" w:type="dxa"/>
          </w:tcPr>
          <w:p w14:paraId="0AF19878" w14:textId="77777777" w:rsidR="00C921F0" w:rsidRDefault="00000000">
            <w:pPr>
              <w:pStyle w:val="TableParagraph"/>
              <w:spacing w:before="61"/>
              <w:ind w:left="12"/>
              <w:jc w:val="center"/>
              <w:rPr>
                <w:b/>
                <w:sz w:val="19"/>
              </w:rPr>
            </w:pPr>
            <w:r>
              <w:rPr>
                <w:b/>
                <w:spacing w:val="-10"/>
                <w:sz w:val="19"/>
              </w:rPr>
              <w:t>1</w:t>
            </w:r>
          </w:p>
        </w:tc>
        <w:tc>
          <w:tcPr>
            <w:tcW w:w="948" w:type="dxa"/>
          </w:tcPr>
          <w:p w14:paraId="7172EE09" w14:textId="77777777" w:rsidR="00C921F0" w:rsidRDefault="00000000">
            <w:pPr>
              <w:pStyle w:val="TableParagraph"/>
              <w:spacing w:before="61"/>
              <w:ind w:left="13"/>
              <w:jc w:val="center"/>
              <w:rPr>
                <w:b/>
                <w:sz w:val="19"/>
              </w:rPr>
            </w:pPr>
            <w:r>
              <w:rPr>
                <w:b/>
                <w:spacing w:val="-10"/>
                <w:sz w:val="19"/>
              </w:rPr>
              <w:t>2</w:t>
            </w:r>
          </w:p>
        </w:tc>
        <w:tc>
          <w:tcPr>
            <w:tcW w:w="3205" w:type="dxa"/>
          </w:tcPr>
          <w:p w14:paraId="6122C32F" w14:textId="77777777" w:rsidR="00C921F0" w:rsidRDefault="00000000">
            <w:pPr>
              <w:pStyle w:val="TableParagraph"/>
              <w:spacing w:before="61"/>
              <w:ind w:left="13"/>
              <w:jc w:val="center"/>
              <w:rPr>
                <w:b/>
                <w:sz w:val="19"/>
              </w:rPr>
            </w:pPr>
            <w:r>
              <w:rPr>
                <w:b/>
                <w:spacing w:val="-10"/>
                <w:sz w:val="19"/>
              </w:rPr>
              <w:t>3</w:t>
            </w:r>
          </w:p>
        </w:tc>
        <w:tc>
          <w:tcPr>
            <w:tcW w:w="1236" w:type="dxa"/>
          </w:tcPr>
          <w:p w14:paraId="0DA6BBEB" w14:textId="77777777" w:rsidR="00C921F0" w:rsidRDefault="00000000">
            <w:pPr>
              <w:pStyle w:val="TableParagraph"/>
              <w:spacing w:before="61"/>
              <w:ind w:left="13"/>
              <w:jc w:val="center"/>
              <w:rPr>
                <w:b/>
                <w:sz w:val="19"/>
              </w:rPr>
            </w:pPr>
            <w:r>
              <w:rPr>
                <w:b/>
                <w:spacing w:val="-10"/>
                <w:sz w:val="19"/>
              </w:rPr>
              <w:t>4</w:t>
            </w:r>
          </w:p>
        </w:tc>
        <w:tc>
          <w:tcPr>
            <w:tcW w:w="1368" w:type="dxa"/>
          </w:tcPr>
          <w:p w14:paraId="5083D1AE" w14:textId="77777777" w:rsidR="00C921F0" w:rsidRDefault="00000000">
            <w:pPr>
              <w:pStyle w:val="TableParagraph"/>
              <w:spacing w:before="61"/>
              <w:ind w:left="14"/>
              <w:jc w:val="center"/>
              <w:rPr>
                <w:b/>
                <w:sz w:val="19"/>
              </w:rPr>
            </w:pPr>
            <w:r>
              <w:rPr>
                <w:b/>
                <w:spacing w:val="-10"/>
                <w:sz w:val="19"/>
              </w:rPr>
              <w:t>5</w:t>
            </w:r>
          </w:p>
        </w:tc>
        <w:tc>
          <w:tcPr>
            <w:tcW w:w="912" w:type="dxa"/>
          </w:tcPr>
          <w:p w14:paraId="6C0FD999" w14:textId="77777777" w:rsidR="00C921F0" w:rsidRDefault="00000000">
            <w:pPr>
              <w:pStyle w:val="TableParagraph"/>
              <w:spacing w:before="61"/>
              <w:ind w:left="15"/>
              <w:jc w:val="center"/>
              <w:rPr>
                <w:b/>
                <w:sz w:val="19"/>
              </w:rPr>
            </w:pPr>
            <w:r>
              <w:rPr>
                <w:b/>
                <w:spacing w:val="-10"/>
                <w:sz w:val="19"/>
              </w:rPr>
              <w:t>6</w:t>
            </w:r>
          </w:p>
        </w:tc>
        <w:tc>
          <w:tcPr>
            <w:tcW w:w="1044" w:type="dxa"/>
          </w:tcPr>
          <w:p w14:paraId="371BB72C" w14:textId="77777777" w:rsidR="00C921F0" w:rsidRDefault="00000000">
            <w:pPr>
              <w:pStyle w:val="TableParagraph"/>
              <w:spacing w:before="61"/>
              <w:ind w:left="17" w:right="2"/>
              <w:jc w:val="center"/>
              <w:rPr>
                <w:b/>
                <w:sz w:val="19"/>
              </w:rPr>
            </w:pPr>
            <w:r>
              <w:rPr>
                <w:b/>
                <w:spacing w:val="-10"/>
                <w:sz w:val="19"/>
              </w:rPr>
              <w:t>7</w:t>
            </w:r>
          </w:p>
        </w:tc>
      </w:tr>
      <w:tr w:rsidR="00C921F0" w14:paraId="59728037" w14:textId="77777777">
        <w:trPr>
          <w:trHeight w:val="573"/>
        </w:trPr>
        <w:tc>
          <w:tcPr>
            <w:tcW w:w="468" w:type="dxa"/>
          </w:tcPr>
          <w:p w14:paraId="15C3C4A4" w14:textId="77777777" w:rsidR="00C921F0" w:rsidRDefault="00000000">
            <w:pPr>
              <w:pStyle w:val="TableParagraph"/>
              <w:spacing w:before="169"/>
              <w:ind w:left="64"/>
              <w:rPr>
                <w:sz w:val="19"/>
              </w:rPr>
            </w:pPr>
            <w:r>
              <w:rPr>
                <w:spacing w:val="-5"/>
                <w:sz w:val="19"/>
              </w:rPr>
              <w:t>1.</w:t>
            </w:r>
          </w:p>
        </w:tc>
        <w:tc>
          <w:tcPr>
            <w:tcW w:w="1068" w:type="dxa"/>
          </w:tcPr>
          <w:p w14:paraId="125B821A" w14:textId="77777777" w:rsidR="00C921F0" w:rsidRDefault="00000000">
            <w:pPr>
              <w:pStyle w:val="TableParagraph"/>
              <w:spacing w:before="169"/>
              <w:ind w:left="64"/>
              <w:rPr>
                <w:sz w:val="19"/>
              </w:rPr>
            </w:pPr>
            <w:r>
              <w:rPr>
                <w:spacing w:val="-2"/>
                <w:sz w:val="19"/>
              </w:rPr>
              <w:t>Aplicare</w:t>
            </w:r>
          </w:p>
        </w:tc>
        <w:tc>
          <w:tcPr>
            <w:tcW w:w="948" w:type="dxa"/>
          </w:tcPr>
          <w:p w14:paraId="5B9ACD9A" w14:textId="77777777" w:rsidR="00C921F0" w:rsidRDefault="00C921F0">
            <w:pPr>
              <w:pStyle w:val="TableParagraph"/>
              <w:rPr>
                <w:sz w:val="18"/>
              </w:rPr>
            </w:pPr>
          </w:p>
        </w:tc>
        <w:tc>
          <w:tcPr>
            <w:tcW w:w="3205" w:type="dxa"/>
          </w:tcPr>
          <w:p w14:paraId="5CCE6296" w14:textId="77777777" w:rsidR="00C921F0" w:rsidRDefault="00000000">
            <w:pPr>
              <w:pStyle w:val="TableParagraph"/>
              <w:spacing w:before="61" w:line="249" w:lineRule="auto"/>
              <w:ind w:left="65"/>
              <w:rPr>
                <w:sz w:val="19"/>
              </w:rPr>
            </w:pPr>
            <w:r>
              <w:rPr>
                <w:sz w:val="19"/>
              </w:rPr>
              <w:t>Toate</w:t>
            </w:r>
            <w:r>
              <w:rPr>
                <w:spacing w:val="-6"/>
                <w:sz w:val="19"/>
              </w:rPr>
              <w:t xml:space="preserve"> </w:t>
            </w:r>
            <w:r>
              <w:rPr>
                <w:sz w:val="19"/>
              </w:rPr>
              <w:t>compartimentele,</w:t>
            </w:r>
            <w:r>
              <w:rPr>
                <w:spacing w:val="-6"/>
                <w:sz w:val="19"/>
              </w:rPr>
              <w:t xml:space="preserve"> </w:t>
            </w:r>
            <w:r>
              <w:rPr>
                <w:sz w:val="19"/>
              </w:rPr>
              <w:t>conform organigramei în vigoare</w:t>
            </w:r>
          </w:p>
        </w:tc>
        <w:tc>
          <w:tcPr>
            <w:tcW w:w="1236" w:type="dxa"/>
          </w:tcPr>
          <w:p w14:paraId="74A905EE" w14:textId="77777777" w:rsidR="00C921F0" w:rsidRDefault="00000000">
            <w:pPr>
              <w:pStyle w:val="TableParagraph"/>
              <w:spacing w:before="61" w:line="249" w:lineRule="auto"/>
              <w:ind w:left="65"/>
              <w:rPr>
                <w:sz w:val="19"/>
              </w:rPr>
            </w:pPr>
            <w:r>
              <w:rPr>
                <w:spacing w:val="-2"/>
                <w:sz w:val="19"/>
              </w:rPr>
              <w:t>Personal didactic</w:t>
            </w:r>
          </w:p>
        </w:tc>
        <w:tc>
          <w:tcPr>
            <w:tcW w:w="1368" w:type="dxa"/>
          </w:tcPr>
          <w:p w14:paraId="13557BD1" w14:textId="77777777" w:rsidR="00C921F0" w:rsidRDefault="00000000">
            <w:pPr>
              <w:pStyle w:val="TableParagraph"/>
              <w:spacing w:before="169"/>
              <w:ind w:left="65"/>
              <w:rPr>
                <w:sz w:val="19"/>
              </w:rPr>
            </w:pPr>
            <w:r>
              <w:rPr>
                <w:sz w:val="19"/>
              </w:rPr>
              <w:t>Poleac</w:t>
            </w:r>
            <w:r>
              <w:rPr>
                <w:spacing w:val="1"/>
                <w:sz w:val="19"/>
              </w:rPr>
              <w:t xml:space="preserve"> </w:t>
            </w:r>
            <w:r>
              <w:rPr>
                <w:spacing w:val="-2"/>
                <w:sz w:val="19"/>
              </w:rPr>
              <w:t>Ionela</w:t>
            </w:r>
          </w:p>
        </w:tc>
        <w:tc>
          <w:tcPr>
            <w:tcW w:w="912" w:type="dxa"/>
          </w:tcPr>
          <w:p w14:paraId="517BBA3F" w14:textId="77777777" w:rsidR="00C921F0" w:rsidRDefault="00C921F0">
            <w:pPr>
              <w:pStyle w:val="TableParagraph"/>
              <w:rPr>
                <w:sz w:val="18"/>
              </w:rPr>
            </w:pPr>
          </w:p>
        </w:tc>
        <w:tc>
          <w:tcPr>
            <w:tcW w:w="1044" w:type="dxa"/>
          </w:tcPr>
          <w:p w14:paraId="12A4DB01" w14:textId="77777777" w:rsidR="00C921F0" w:rsidRDefault="00C921F0">
            <w:pPr>
              <w:pStyle w:val="TableParagraph"/>
              <w:rPr>
                <w:sz w:val="18"/>
              </w:rPr>
            </w:pPr>
          </w:p>
        </w:tc>
      </w:tr>
      <w:tr w:rsidR="00C921F0" w14:paraId="0886898F" w14:textId="77777777">
        <w:trPr>
          <w:trHeight w:val="573"/>
        </w:trPr>
        <w:tc>
          <w:tcPr>
            <w:tcW w:w="468" w:type="dxa"/>
          </w:tcPr>
          <w:p w14:paraId="18ADA96E" w14:textId="77777777" w:rsidR="00C921F0" w:rsidRDefault="00000000">
            <w:pPr>
              <w:pStyle w:val="TableParagraph"/>
              <w:spacing w:before="169"/>
              <w:ind w:left="64"/>
              <w:rPr>
                <w:sz w:val="19"/>
              </w:rPr>
            </w:pPr>
            <w:r>
              <w:rPr>
                <w:spacing w:val="-5"/>
                <w:sz w:val="19"/>
              </w:rPr>
              <w:t>2.</w:t>
            </w:r>
          </w:p>
        </w:tc>
        <w:tc>
          <w:tcPr>
            <w:tcW w:w="1068" w:type="dxa"/>
          </w:tcPr>
          <w:p w14:paraId="5949A691" w14:textId="77777777" w:rsidR="00C921F0" w:rsidRDefault="00000000">
            <w:pPr>
              <w:pStyle w:val="TableParagraph"/>
              <w:spacing w:before="169"/>
              <w:ind w:left="64"/>
              <w:rPr>
                <w:sz w:val="19"/>
              </w:rPr>
            </w:pPr>
            <w:r>
              <w:rPr>
                <w:spacing w:val="-2"/>
                <w:sz w:val="19"/>
              </w:rPr>
              <w:t>Informare</w:t>
            </w:r>
          </w:p>
        </w:tc>
        <w:tc>
          <w:tcPr>
            <w:tcW w:w="948" w:type="dxa"/>
          </w:tcPr>
          <w:p w14:paraId="7987FF0F" w14:textId="77777777" w:rsidR="00C921F0" w:rsidRDefault="00C921F0">
            <w:pPr>
              <w:pStyle w:val="TableParagraph"/>
              <w:rPr>
                <w:sz w:val="18"/>
              </w:rPr>
            </w:pPr>
          </w:p>
        </w:tc>
        <w:tc>
          <w:tcPr>
            <w:tcW w:w="3205" w:type="dxa"/>
          </w:tcPr>
          <w:p w14:paraId="7150E259" w14:textId="77777777" w:rsidR="00C921F0" w:rsidRDefault="00000000">
            <w:pPr>
              <w:pStyle w:val="TableParagraph"/>
              <w:spacing w:before="169"/>
              <w:ind w:left="65"/>
              <w:rPr>
                <w:sz w:val="19"/>
              </w:rPr>
            </w:pPr>
            <w:r>
              <w:rPr>
                <w:spacing w:val="-2"/>
                <w:sz w:val="19"/>
              </w:rPr>
              <w:t>Conducere</w:t>
            </w:r>
          </w:p>
        </w:tc>
        <w:tc>
          <w:tcPr>
            <w:tcW w:w="1236" w:type="dxa"/>
          </w:tcPr>
          <w:p w14:paraId="470872EF" w14:textId="77777777" w:rsidR="00C921F0" w:rsidRDefault="00000000">
            <w:pPr>
              <w:pStyle w:val="TableParagraph"/>
              <w:spacing w:before="61" w:line="249" w:lineRule="auto"/>
              <w:ind w:left="65"/>
              <w:rPr>
                <w:sz w:val="19"/>
              </w:rPr>
            </w:pPr>
            <w:r>
              <w:rPr>
                <w:spacing w:val="-2"/>
                <w:sz w:val="19"/>
              </w:rPr>
              <w:t>Conducător entitate</w:t>
            </w:r>
          </w:p>
        </w:tc>
        <w:tc>
          <w:tcPr>
            <w:tcW w:w="1368" w:type="dxa"/>
          </w:tcPr>
          <w:p w14:paraId="2A2E0561" w14:textId="77777777" w:rsidR="00C921F0" w:rsidRDefault="00000000">
            <w:pPr>
              <w:pStyle w:val="TableParagraph"/>
              <w:spacing w:before="169"/>
              <w:ind w:left="65"/>
              <w:rPr>
                <w:sz w:val="19"/>
              </w:rPr>
            </w:pPr>
            <w:r>
              <w:rPr>
                <w:sz w:val="19"/>
              </w:rPr>
              <w:t>Poleac</w:t>
            </w:r>
            <w:r>
              <w:rPr>
                <w:spacing w:val="1"/>
                <w:sz w:val="19"/>
              </w:rPr>
              <w:t xml:space="preserve"> </w:t>
            </w:r>
            <w:r>
              <w:rPr>
                <w:spacing w:val="-2"/>
                <w:sz w:val="19"/>
              </w:rPr>
              <w:t>Ionela</w:t>
            </w:r>
          </w:p>
        </w:tc>
        <w:tc>
          <w:tcPr>
            <w:tcW w:w="912" w:type="dxa"/>
          </w:tcPr>
          <w:p w14:paraId="429129D0" w14:textId="77777777" w:rsidR="00C921F0" w:rsidRDefault="00C921F0">
            <w:pPr>
              <w:pStyle w:val="TableParagraph"/>
              <w:rPr>
                <w:sz w:val="18"/>
              </w:rPr>
            </w:pPr>
          </w:p>
        </w:tc>
        <w:tc>
          <w:tcPr>
            <w:tcW w:w="1044" w:type="dxa"/>
          </w:tcPr>
          <w:p w14:paraId="55FDE6A7" w14:textId="77777777" w:rsidR="00C921F0" w:rsidRDefault="00C921F0">
            <w:pPr>
              <w:pStyle w:val="TableParagraph"/>
              <w:rPr>
                <w:sz w:val="18"/>
              </w:rPr>
            </w:pPr>
          </w:p>
        </w:tc>
      </w:tr>
      <w:tr w:rsidR="00C921F0" w14:paraId="4D68D1C6" w14:textId="77777777">
        <w:trPr>
          <w:trHeight w:val="573"/>
        </w:trPr>
        <w:tc>
          <w:tcPr>
            <w:tcW w:w="468" w:type="dxa"/>
          </w:tcPr>
          <w:p w14:paraId="2C57F437" w14:textId="77777777" w:rsidR="00C921F0" w:rsidRDefault="00000000">
            <w:pPr>
              <w:pStyle w:val="TableParagraph"/>
              <w:spacing w:before="169"/>
              <w:ind w:left="64"/>
              <w:rPr>
                <w:sz w:val="19"/>
              </w:rPr>
            </w:pPr>
            <w:r>
              <w:rPr>
                <w:spacing w:val="-5"/>
                <w:sz w:val="19"/>
              </w:rPr>
              <w:t>3.</w:t>
            </w:r>
          </w:p>
        </w:tc>
        <w:tc>
          <w:tcPr>
            <w:tcW w:w="1068" w:type="dxa"/>
          </w:tcPr>
          <w:p w14:paraId="45409D79" w14:textId="77777777" w:rsidR="00C921F0" w:rsidRDefault="00000000">
            <w:pPr>
              <w:pStyle w:val="TableParagraph"/>
              <w:spacing w:before="169"/>
              <w:ind w:left="64"/>
              <w:rPr>
                <w:sz w:val="19"/>
              </w:rPr>
            </w:pPr>
            <w:r>
              <w:rPr>
                <w:spacing w:val="-2"/>
                <w:sz w:val="19"/>
              </w:rPr>
              <w:t>Evidență</w:t>
            </w:r>
          </w:p>
        </w:tc>
        <w:tc>
          <w:tcPr>
            <w:tcW w:w="948" w:type="dxa"/>
          </w:tcPr>
          <w:p w14:paraId="5AE60D56" w14:textId="77777777" w:rsidR="00C921F0" w:rsidRDefault="00C921F0">
            <w:pPr>
              <w:pStyle w:val="TableParagraph"/>
              <w:rPr>
                <w:sz w:val="18"/>
              </w:rPr>
            </w:pPr>
          </w:p>
        </w:tc>
        <w:tc>
          <w:tcPr>
            <w:tcW w:w="3205" w:type="dxa"/>
          </w:tcPr>
          <w:p w14:paraId="469A890A" w14:textId="77777777" w:rsidR="00C921F0" w:rsidRDefault="00000000">
            <w:pPr>
              <w:pStyle w:val="TableParagraph"/>
              <w:spacing w:before="169"/>
              <w:ind w:left="65"/>
              <w:rPr>
                <w:sz w:val="19"/>
              </w:rPr>
            </w:pPr>
            <w:r>
              <w:rPr>
                <w:spacing w:val="-4"/>
                <w:sz w:val="19"/>
              </w:rPr>
              <w:t>CEAC</w:t>
            </w:r>
          </w:p>
        </w:tc>
        <w:tc>
          <w:tcPr>
            <w:tcW w:w="1236" w:type="dxa"/>
          </w:tcPr>
          <w:p w14:paraId="31881495" w14:textId="77777777" w:rsidR="00C921F0" w:rsidRDefault="00000000">
            <w:pPr>
              <w:pStyle w:val="TableParagraph"/>
              <w:spacing w:before="61" w:line="249" w:lineRule="auto"/>
              <w:ind w:left="65"/>
              <w:rPr>
                <w:sz w:val="19"/>
              </w:rPr>
            </w:pPr>
            <w:r>
              <w:rPr>
                <w:spacing w:val="-2"/>
                <w:sz w:val="19"/>
              </w:rPr>
              <w:t xml:space="preserve">Coordonator </w:t>
            </w:r>
            <w:r>
              <w:rPr>
                <w:spacing w:val="-4"/>
                <w:sz w:val="19"/>
              </w:rPr>
              <w:t>CEAC</w:t>
            </w:r>
          </w:p>
        </w:tc>
        <w:tc>
          <w:tcPr>
            <w:tcW w:w="1368" w:type="dxa"/>
          </w:tcPr>
          <w:p w14:paraId="4C8A6AB3" w14:textId="77777777" w:rsidR="00C921F0" w:rsidRDefault="00000000">
            <w:pPr>
              <w:pStyle w:val="TableParagraph"/>
              <w:spacing w:before="169"/>
              <w:ind w:left="65"/>
              <w:rPr>
                <w:sz w:val="19"/>
              </w:rPr>
            </w:pPr>
            <w:r>
              <w:rPr>
                <w:sz w:val="19"/>
              </w:rPr>
              <w:t>Vincze</w:t>
            </w:r>
            <w:r>
              <w:rPr>
                <w:spacing w:val="1"/>
                <w:sz w:val="19"/>
              </w:rPr>
              <w:t xml:space="preserve"> </w:t>
            </w:r>
            <w:r>
              <w:rPr>
                <w:spacing w:val="-2"/>
                <w:sz w:val="19"/>
              </w:rPr>
              <w:t>Amalia</w:t>
            </w:r>
          </w:p>
        </w:tc>
        <w:tc>
          <w:tcPr>
            <w:tcW w:w="912" w:type="dxa"/>
          </w:tcPr>
          <w:p w14:paraId="752C354F" w14:textId="77777777" w:rsidR="00C921F0" w:rsidRDefault="00C921F0">
            <w:pPr>
              <w:pStyle w:val="TableParagraph"/>
              <w:rPr>
                <w:sz w:val="18"/>
              </w:rPr>
            </w:pPr>
          </w:p>
        </w:tc>
        <w:tc>
          <w:tcPr>
            <w:tcW w:w="1044" w:type="dxa"/>
          </w:tcPr>
          <w:p w14:paraId="3C060133" w14:textId="77777777" w:rsidR="00C921F0" w:rsidRDefault="00C921F0">
            <w:pPr>
              <w:pStyle w:val="TableParagraph"/>
              <w:rPr>
                <w:sz w:val="18"/>
              </w:rPr>
            </w:pPr>
          </w:p>
        </w:tc>
      </w:tr>
      <w:tr w:rsidR="00C921F0" w14:paraId="303504B9" w14:textId="77777777">
        <w:trPr>
          <w:trHeight w:val="345"/>
        </w:trPr>
        <w:tc>
          <w:tcPr>
            <w:tcW w:w="468" w:type="dxa"/>
          </w:tcPr>
          <w:p w14:paraId="49448760" w14:textId="77777777" w:rsidR="00C921F0" w:rsidRDefault="00000000">
            <w:pPr>
              <w:pStyle w:val="TableParagraph"/>
              <w:spacing w:before="61"/>
              <w:ind w:left="64"/>
              <w:rPr>
                <w:sz w:val="19"/>
              </w:rPr>
            </w:pPr>
            <w:r>
              <w:rPr>
                <w:spacing w:val="-5"/>
                <w:sz w:val="19"/>
              </w:rPr>
              <w:t>4.</w:t>
            </w:r>
          </w:p>
        </w:tc>
        <w:tc>
          <w:tcPr>
            <w:tcW w:w="1068" w:type="dxa"/>
          </w:tcPr>
          <w:p w14:paraId="650A3DAC" w14:textId="77777777" w:rsidR="00C921F0" w:rsidRDefault="00000000">
            <w:pPr>
              <w:pStyle w:val="TableParagraph"/>
              <w:spacing w:before="61"/>
              <w:ind w:left="64"/>
              <w:rPr>
                <w:sz w:val="19"/>
              </w:rPr>
            </w:pPr>
            <w:r>
              <w:rPr>
                <w:spacing w:val="-2"/>
                <w:sz w:val="19"/>
              </w:rPr>
              <w:t>Arhivare</w:t>
            </w:r>
          </w:p>
        </w:tc>
        <w:tc>
          <w:tcPr>
            <w:tcW w:w="948" w:type="dxa"/>
          </w:tcPr>
          <w:p w14:paraId="54ECDA7B" w14:textId="77777777" w:rsidR="00C921F0" w:rsidRDefault="00C921F0">
            <w:pPr>
              <w:pStyle w:val="TableParagraph"/>
              <w:rPr>
                <w:sz w:val="18"/>
              </w:rPr>
            </w:pPr>
          </w:p>
        </w:tc>
        <w:tc>
          <w:tcPr>
            <w:tcW w:w="3205" w:type="dxa"/>
          </w:tcPr>
          <w:p w14:paraId="1D868936" w14:textId="77777777" w:rsidR="00C921F0" w:rsidRDefault="00000000">
            <w:pPr>
              <w:pStyle w:val="TableParagraph"/>
              <w:spacing w:before="61"/>
              <w:ind w:left="65"/>
              <w:rPr>
                <w:sz w:val="19"/>
              </w:rPr>
            </w:pPr>
            <w:r>
              <w:rPr>
                <w:spacing w:val="-2"/>
                <w:sz w:val="19"/>
              </w:rPr>
              <w:t>Arhivă</w:t>
            </w:r>
          </w:p>
        </w:tc>
        <w:tc>
          <w:tcPr>
            <w:tcW w:w="1236" w:type="dxa"/>
          </w:tcPr>
          <w:p w14:paraId="4D4A9F01" w14:textId="77777777" w:rsidR="00C921F0" w:rsidRDefault="00000000">
            <w:pPr>
              <w:pStyle w:val="TableParagraph"/>
              <w:spacing w:before="61"/>
              <w:ind w:left="65"/>
              <w:rPr>
                <w:sz w:val="19"/>
              </w:rPr>
            </w:pPr>
            <w:r>
              <w:rPr>
                <w:spacing w:val="-2"/>
                <w:sz w:val="19"/>
              </w:rPr>
              <w:t>Arhivar</w:t>
            </w:r>
          </w:p>
        </w:tc>
        <w:tc>
          <w:tcPr>
            <w:tcW w:w="1368" w:type="dxa"/>
          </w:tcPr>
          <w:p w14:paraId="42C2C0A8" w14:textId="77777777" w:rsidR="00C921F0" w:rsidRDefault="00C921F0">
            <w:pPr>
              <w:pStyle w:val="TableParagraph"/>
              <w:rPr>
                <w:sz w:val="18"/>
              </w:rPr>
            </w:pPr>
          </w:p>
        </w:tc>
        <w:tc>
          <w:tcPr>
            <w:tcW w:w="912" w:type="dxa"/>
          </w:tcPr>
          <w:p w14:paraId="4465B7F6" w14:textId="77777777" w:rsidR="00C921F0" w:rsidRDefault="00C921F0">
            <w:pPr>
              <w:pStyle w:val="TableParagraph"/>
              <w:rPr>
                <w:sz w:val="18"/>
              </w:rPr>
            </w:pPr>
          </w:p>
        </w:tc>
        <w:tc>
          <w:tcPr>
            <w:tcW w:w="1044" w:type="dxa"/>
          </w:tcPr>
          <w:p w14:paraId="0D4F246C" w14:textId="77777777" w:rsidR="00C921F0" w:rsidRDefault="00C921F0">
            <w:pPr>
              <w:pStyle w:val="TableParagraph"/>
              <w:rPr>
                <w:sz w:val="18"/>
              </w:rPr>
            </w:pPr>
          </w:p>
        </w:tc>
      </w:tr>
    </w:tbl>
    <w:p w14:paraId="7D02FD9A" w14:textId="77777777" w:rsidR="00C921F0" w:rsidRDefault="00C921F0">
      <w:pPr>
        <w:pStyle w:val="BodyText"/>
        <w:spacing w:before="137"/>
        <w:rPr>
          <w:b/>
          <w:sz w:val="29"/>
        </w:rPr>
      </w:pPr>
    </w:p>
    <w:p w14:paraId="76C7F953" w14:textId="77777777" w:rsidR="00C921F0" w:rsidRDefault="00000000">
      <w:pPr>
        <w:pStyle w:val="Heading1"/>
        <w:numPr>
          <w:ilvl w:val="0"/>
          <w:numId w:val="7"/>
        </w:numPr>
        <w:tabs>
          <w:tab w:val="left" w:pos="395"/>
        </w:tabs>
        <w:spacing w:before="1"/>
        <w:ind w:left="395" w:hanging="287"/>
      </w:pPr>
      <w:bookmarkStart w:id="3" w:name="_TOC_250020"/>
      <w:r>
        <w:t>Scopul</w:t>
      </w:r>
      <w:r>
        <w:rPr>
          <w:spacing w:val="-14"/>
        </w:rPr>
        <w:t xml:space="preserve"> </w:t>
      </w:r>
      <w:bookmarkEnd w:id="3"/>
      <w:r>
        <w:rPr>
          <w:spacing w:val="-2"/>
        </w:rPr>
        <w:t>procedurii</w:t>
      </w:r>
    </w:p>
    <w:p w14:paraId="70B4D312" w14:textId="77777777" w:rsidR="00C921F0" w:rsidRDefault="00000000">
      <w:pPr>
        <w:pStyle w:val="BodyText"/>
        <w:spacing w:before="240" w:line="249" w:lineRule="auto"/>
        <w:ind w:left="108" w:firstLine="288"/>
      </w:pPr>
      <w:r>
        <w:t>Prezenta</w:t>
      </w:r>
      <w:r>
        <w:rPr>
          <w:spacing w:val="31"/>
        </w:rPr>
        <w:t xml:space="preserve"> </w:t>
      </w:r>
      <w:r>
        <w:t>procedură</w:t>
      </w:r>
      <w:r>
        <w:rPr>
          <w:spacing w:val="31"/>
        </w:rPr>
        <w:t xml:space="preserve"> </w:t>
      </w:r>
      <w:r>
        <w:t>are</w:t>
      </w:r>
      <w:r>
        <w:rPr>
          <w:spacing w:val="31"/>
        </w:rPr>
        <w:t xml:space="preserve"> </w:t>
      </w:r>
      <w:r>
        <w:t>drept</w:t>
      </w:r>
      <w:r>
        <w:rPr>
          <w:spacing w:val="31"/>
        </w:rPr>
        <w:t xml:space="preserve"> </w:t>
      </w:r>
      <w:r>
        <w:t>scop</w:t>
      </w:r>
      <w:r>
        <w:rPr>
          <w:spacing w:val="31"/>
        </w:rPr>
        <w:t xml:space="preserve"> </w:t>
      </w:r>
      <w:r>
        <w:t>stabilirea</w:t>
      </w:r>
      <w:r>
        <w:rPr>
          <w:spacing w:val="31"/>
        </w:rPr>
        <w:t xml:space="preserve"> </w:t>
      </w:r>
      <w:r>
        <w:t>modului</w:t>
      </w:r>
      <w:r>
        <w:rPr>
          <w:spacing w:val="31"/>
        </w:rPr>
        <w:t xml:space="preserve"> </w:t>
      </w:r>
      <w:r>
        <w:t>de</w:t>
      </w:r>
      <w:r>
        <w:rPr>
          <w:spacing w:val="31"/>
        </w:rPr>
        <w:t xml:space="preserve"> </w:t>
      </w:r>
      <w:r>
        <w:t>constituire</w:t>
      </w:r>
      <w:r>
        <w:rPr>
          <w:spacing w:val="31"/>
        </w:rPr>
        <w:t xml:space="preserve"> </w:t>
      </w:r>
      <w:r>
        <w:t>a</w:t>
      </w:r>
      <w:r>
        <w:rPr>
          <w:spacing w:val="31"/>
        </w:rPr>
        <w:t xml:space="preserve"> </w:t>
      </w:r>
      <w:r>
        <w:t>formațiunilor</w:t>
      </w:r>
      <w:r>
        <w:rPr>
          <w:spacing w:val="31"/>
        </w:rPr>
        <w:t xml:space="preserve"> </w:t>
      </w:r>
      <w:r>
        <w:t>de</w:t>
      </w:r>
      <w:r>
        <w:rPr>
          <w:spacing w:val="31"/>
        </w:rPr>
        <w:t xml:space="preserve"> </w:t>
      </w:r>
      <w:r>
        <w:t>elevi</w:t>
      </w:r>
      <w:r>
        <w:rPr>
          <w:spacing w:val="31"/>
        </w:rPr>
        <w:t xml:space="preserve"> </w:t>
      </w:r>
      <w:r>
        <w:t>în</w:t>
      </w:r>
      <w:r>
        <w:rPr>
          <w:spacing w:val="31"/>
        </w:rPr>
        <w:t xml:space="preserve"> </w:t>
      </w:r>
      <w:r>
        <w:t>clasa</w:t>
      </w:r>
      <w:r>
        <w:rPr>
          <w:spacing w:val="31"/>
        </w:rPr>
        <w:t xml:space="preserve"> </w:t>
      </w:r>
      <w:r>
        <w:t>pregătitoare</w:t>
      </w:r>
      <w:r>
        <w:rPr>
          <w:spacing w:val="31"/>
        </w:rPr>
        <w:t xml:space="preserve"> </w:t>
      </w:r>
      <w:r>
        <w:t>pentru</w:t>
      </w:r>
      <w:r>
        <w:rPr>
          <w:spacing w:val="31"/>
        </w:rPr>
        <w:t xml:space="preserve"> </w:t>
      </w:r>
      <w:r>
        <w:t>anul școlar 2026-2027, pe baza criteriilor de transparență, echitate, nondiscriminare și de incluziune.</w:t>
      </w:r>
    </w:p>
    <w:p w14:paraId="6412455C" w14:textId="77777777" w:rsidR="00C921F0" w:rsidRDefault="00C921F0">
      <w:pPr>
        <w:pStyle w:val="BodyText"/>
        <w:spacing w:line="249" w:lineRule="auto"/>
        <w:sectPr w:rsidR="00C921F0">
          <w:headerReference w:type="default" r:id="rId9"/>
          <w:pgSz w:w="11900" w:h="16840"/>
          <w:pgMar w:top="2580" w:right="708" w:bottom="280" w:left="708" w:header="799" w:footer="0" w:gutter="0"/>
          <w:cols w:space="720"/>
        </w:sectPr>
      </w:pPr>
    </w:p>
    <w:p w14:paraId="2BFBC2F3" w14:textId="77777777" w:rsidR="00C921F0" w:rsidRDefault="00000000">
      <w:pPr>
        <w:pStyle w:val="Heading1"/>
        <w:numPr>
          <w:ilvl w:val="0"/>
          <w:numId w:val="7"/>
        </w:numPr>
        <w:tabs>
          <w:tab w:val="left" w:pos="395"/>
        </w:tabs>
        <w:spacing w:line="296" w:lineRule="exact"/>
        <w:ind w:left="395" w:hanging="287"/>
      </w:pPr>
      <w:bookmarkStart w:id="4" w:name="_TOC_250019"/>
      <w:r>
        <w:lastRenderedPageBreak/>
        <w:t>Domeniul</w:t>
      </w:r>
      <w:r>
        <w:rPr>
          <w:spacing w:val="-12"/>
        </w:rPr>
        <w:t xml:space="preserve"> </w:t>
      </w:r>
      <w:r>
        <w:t>de</w:t>
      </w:r>
      <w:r>
        <w:rPr>
          <w:spacing w:val="-12"/>
        </w:rPr>
        <w:t xml:space="preserve"> </w:t>
      </w:r>
      <w:bookmarkEnd w:id="4"/>
      <w:r>
        <w:rPr>
          <w:spacing w:val="-2"/>
        </w:rPr>
        <w:t>aplicare</w:t>
      </w:r>
    </w:p>
    <w:p w14:paraId="7472A6A9" w14:textId="77777777" w:rsidR="00C921F0" w:rsidRDefault="00000000">
      <w:pPr>
        <w:pStyle w:val="BodyText"/>
        <w:spacing w:before="240" w:line="249" w:lineRule="auto"/>
        <w:ind w:left="108" w:firstLine="288"/>
      </w:pPr>
      <w:r>
        <w:t>Procedura</w:t>
      </w:r>
      <w:r>
        <w:rPr>
          <w:spacing w:val="39"/>
        </w:rPr>
        <w:t xml:space="preserve"> </w:t>
      </w:r>
      <w:r>
        <w:t>se</w:t>
      </w:r>
      <w:r>
        <w:rPr>
          <w:spacing w:val="39"/>
        </w:rPr>
        <w:t xml:space="preserve"> </w:t>
      </w:r>
      <w:r>
        <w:t>aplică</w:t>
      </w:r>
      <w:r>
        <w:rPr>
          <w:spacing w:val="39"/>
        </w:rPr>
        <w:t xml:space="preserve"> </w:t>
      </w:r>
      <w:r>
        <w:t>în</w:t>
      </w:r>
      <w:r>
        <w:rPr>
          <w:spacing w:val="-8"/>
        </w:rPr>
        <w:t xml:space="preserve"> </w:t>
      </w:r>
      <w:r>
        <w:t>Școala</w:t>
      </w:r>
      <w:r>
        <w:rPr>
          <w:spacing w:val="30"/>
        </w:rPr>
        <w:t xml:space="preserve"> </w:t>
      </w:r>
      <w:r>
        <w:t>Gimnazială</w:t>
      </w:r>
      <w:r>
        <w:rPr>
          <w:spacing w:val="30"/>
        </w:rPr>
        <w:t xml:space="preserve"> </w:t>
      </w:r>
      <w:r>
        <w:t>"Aron</w:t>
      </w:r>
      <w:r>
        <w:rPr>
          <w:spacing w:val="31"/>
        </w:rPr>
        <w:t xml:space="preserve"> </w:t>
      </w:r>
      <w:r>
        <w:t>Cotruș"</w:t>
      </w:r>
      <w:r>
        <w:rPr>
          <w:spacing w:val="32"/>
        </w:rPr>
        <w:t xml:space="preserve"> </w:t>
      </w:r>
      <w:r>
        <w:t>în</w:t>
      </w:r>
      <w:r>
        <w:rPr>
          <w:spacing w:val="31"/>
        </w:rPr>
        <w:t xml:space="preserve"> </w:t>
      </w:r>
      <w:r>
        <w:t>cadrul</w:t>
      </w:r>
      <w:r>
        <w:rPr>
          <w:spacing w:val="31"/>
        </w:rPr>
        <w:t xml:space="preserve"> </w:t>
      </w:r>
      <w:r>
        <w:t>procesului</w:t>
      </w:r>
      <w:r>
        <w:rPr>
          <w:spacing w:val="31"/>
        </w:rPr>
        <w:t xml:space="preserve"> </w:t>
      </w:r>
      <w:r>
        <w:t>de</w:t>
      </w:r>
      <w:r>
        <w:rPr>
          <w:spacing w:val="31"/>
        </w:rPr>
        <w:t xml:space="preserve"> </w:t>
      </w:r>
      <w:r>
        <w:t>constituire</w:t>
      </w:r>
      <w:r>
        <w:rPr>
          <w:spacing w:val="31"/>
        </w:rPr>
        <w:t xml:space="preserve"> </w:t>
      </w:r>
      <w:r>
        <w:t>a</w:t>
      </w:r>
      <w:r>
        <w:rPr>
          <w:spacing w:val="31"/>
        </w:rPr>
        <w:t xml:space="preserve"> </w:t>
      </w:r>
      <w:r>
        <w:t>formațiunilor</w:t>
      </w:r>
      <w:r>
        <w:rPr>
          <w:spacing w:val="31"/>
        </w:rPr>
        <w:t xml:space="preserve"> </w:t>
      </w:r>
      <w:r>
        <w:t>de</w:t>
      </w:r>
      <w:r>
        <w:rPr>
          <w:spacing w:val="31"/>
        </w:rPr>
        <w:t xml:space="preserve"> </w:t>
      </w:r>
      <w:r>
        <w:t>elevi</w:t>
      </w:r>
      <w:r>
        <w:rPr>
          <w:spacing w:val="31"/>
        </w:rPr>
        <w:t xml:space="preserve"> </w:t>
      </w:r>
      <w:r>
        <w:t>în</w:t>
      </w:r>
      <w:r>
        <w:rPr>
          <w:spacing w:val="31"/>
        </w:rPr>
        <w:t xml:space="preserve"> </w:t>
      </w:r>
      <w:r>
        <w:t>clasa pregătitoare pentru anul școlar 2026-2027.</w:t>
      </w:r>
    </w:p>
    <w:p w14:paraId="6D709F0C" w14:textId="77777777" w:rsidR="00C921F0" w:rsidRDefault="00C921F0">
      <w:pPr>
        <w:pStyle w:val="BodyText"/>
      </w:pPr>
    </w:p>
    <w:p w14:paraId="149280BB" w14:textId="77777777" w:rsidR="00C921F0" w:rsidRDefault="00C921F0">
      <w:pPr>
        <w:pStyle w:val="BodyText"/>
        <w:spacing w:before="35"/>
      </w:pPr>
    </w:p>
    <w:p w14:paraId="536132AA" w14:textId="77777777" w:rsidR="00C921F0" w:rsidRDefault="00000000">
      <w:pPr>
        <w:pStyle w:val="Heading1"/>
        <w:numPr>
          <w:ilvl w:val="0"/>
          <w:numId w:val="7"/>
        </w:numPr>
        <w:tabs>
          <w:tab w:val="left" w:pos="395"/>
        </w:tabs>
        <w:ind w:left="395" w:hanging="287"/>
      </w:pPr>
      <w:bookmarkStart w:id="5" w:name="_TOC_250018"/>
      <w:r>
        <w:t>Documente</w:t>
      </w:r>
      <w:r>
        <w:rPr>
          <w:spacing w:val="-18"/>
        </w:rPr>
        <w:t xml:space="preserve"> </w:t>
      </w:r>
      <w:r>
        <w:t>de</w:t>
      </w:r>
      <w:r>
        <w:rPr>
          <w:spacing w:val="-17"/>
        </w:rPr>
        <w:t xml:space="preserve"> </w:t>
      </w:r>
      <w:r>
        <w:t>referinţă</w:t>
      </w:r>
      <w:r>
        <w:rPr>
          <w:spacing w:val="-17"/>
        </w:rPr>
        <w:t xml:space="preserve"> </w:t>
      </w:r>
      <w:r>
        <w:t>aplicabile</w:t>
      </w:r>
      <w:r>
        <w:rPr>
          <w:spacing w:val="-18"/>
        </w:rPr>
        <w:t xml:space="preserve"> </w:t>
      </w:r>
      <w:r>
        <w:t>activității</w:t>
      </w:r>
      <w:r>
        <w:rPr>
          <w:spacing w:val="-17"/>
        </w:rPr>
        <w:t xml:space="preserve"> </w:t>
      </w:r>
      <w:bookmarkEnd w:id="5"/>
      <w:r>
        <w:rPr>
          <w:spacing w:val="-2"/>
        </w:rPr>
        <w:t>procedurale</w:t>
      </w:r>
    </w:p>
    <w:p w14:paraId="52E18E74" w14:textId="77777777" w:rsidR="00C921F0" w:rsidRDefault="00C921F0">
      <w:pPr>
        <w:pStyle w:val="BodyText"/>
        <w:spacing w:before="22"/>
        <w:rPr>
          <w:b/>
        </w:rPr>
      </w:pPr>
    </w:p>
    <w:p w14:paraId="3222EB28" w14:textId="77777777" w:rsidR="00C921F0" w:rsidRDefault="00000000">
      <w:pPr>
        <w:pStyle w:val="ListParagraph"/>
        <w:numPr>
          <w:ilvl w:val="0"/>
          <w:numId w:val="6"/>
        </w:numPr>
        <w:tabs>
          <w:tab w:val="left" w:pos="288"/>
        </w:tabs>
        <w:ind w:hanging="210"/>
        <w:rPr>
          <w:sz w:val="19"/>
        </w:rPr>
      </w:pPr>
      <w:r>
        <w:rPr>
          <w:sz w:val="19"/>
        </w:rPr>
        <w:t>Legea</w:t>
      </w:r>
      <w:r>
        <w:rPr>
          <w:spacing w:val="2"/>
          <w:sz w:val="19"/>
        </w:rPr>
        <w:t xml:space="preserve"> </w:t>
      </w:r>
      <w:r>
        <w:rPr>
          <w:sz w:val="19"/>
        </w:rPr>
        <w:t>nr.</w:t>
      </w:r>
      <w:r>
        <w:rPr>
          <w:spacing w:val="2"/>
          <w:sz w:val="19"/>
        </w:rPr>
        <w:t xml:space="preserve"> </w:t>
      </w:r>
      <w:r>
        <w:rPr>
          <w:sz w:val="19"/>
        </w:rPr>
        <w:t>198/2023</w:t>
      </w:r>
      <w:r>
        <w:rPr>
          <w:spacing w:val="2"/>
          <w:sz w:val="19"/>
        </w:rPr>
        <w:t xml:space="preserve"> </w:t>
      </w:r>
      <w:r>
        <w:rPr>
          <w:sz w:val="19"/>
        </w:rPr>
        <w:t>a</w:t>
      </w:r>
      <w:r>
        <w:rPr>
          <w:spacing w:val="3"/>
          <w:sz w:val="19"/>
        </w:rPr>
        <w:t xml:space="preserve"> </w:t>
      </w:r>
      <w:r>
        <w:rPr>
          <w:sz w:val="19"/>
        </w:rPr>
        <w:t>învăţământului</w:t>
      </w:r>
      <w:r>
        <w:rPr>
          <w:spacing w:val="2"/>
          <w:sz w:val="19"/>
        </w:rPr>
        <w:t xml:space="preserve"> </w:t>
      </w:r>
      <w:r>
        <w:rPr>
          <w:sz w:val="19"/>
        </w:rPr>
        <w:t>preuniversitar,</w:t>
      </w:r>
      <w:r>
        <w:rPr>
          <w:spacing w:val="2"/>
          <w:sz w:val="19"/>
        </w:rPr>
        <w:t xml:space="preserve"> </w:t>
      </w:r>
      <w:r>
        <w:rPr>
          <w:sz w:val="19"/>
        </w:rPr>
        <w:t>cu</w:t>
      </w:r>
      <w:r>
        <w:rPr>
          <w:spacing w:val="3"/>
          <w:sz w:val="19"/>
        </w:rPr>
        <w:t xml:space="preserve"> </w:t>
      </w:r>
      <w:r>
        <w:rPr>
          <w:sz w:val="19"/>
        </w:rPr>
        <w:t>modificările</w:t>
      </w:r>
      <w:r>
        <w:rPr>
          <w:spacing w:val="2"/>
          <w:sz w:val="19"/>
        </w:rPr>
        <w:t xml:space="preserve"> </w:t>
      </w:r>
      <w:r>
        <w:rPr>
          <w:sz w:val="19"/>
        </w:rPr>
        <w:t>și</w:t>
      </w:r>
      <w:r>
        <w:rPr>
          <w:spacing w:val="2"/>
          <w:sz w:val="19"/>
        </w:rPr>
        <w:t xml:space="preserve"> </w:t>
      </w:r>
      <w:r>
        <w:rPr>
          <w:sz w:val="19"/>
        </w:rPr>
        <w:t>completările</w:t>
      </w:r>
      <w:r>
        <w:rPr>
          <w:spacing w:val="2"/>
          <w:sz w:val="19"/>
        </w:rPr>
        <w:t xml:space="preserve"> </w:t>
      </w:r>
      <w:r>
        <w:rPr>
          <w:spacing w:val="-2"/>
          <w:sz w:val="19"/>
        </w:rPr>
        <w:t>ulterioare;</w:t>
      </w:r>
    </w:p>
    <w:p w14:paraId="00A43068" w14:textId="77777777" w:rsidR="00C921F0" w:rsidRDefault="00000000">
      <w:pPr>
        <w:pStyle w:val="ListParagraph"/>
        <w:numPr>
          <w:ilvl w:val="0"/>
          <w:numId w:val="6"/>
        </w:numPr>
        <w:tabs>
          <w:tab w:val="left" w:pos="288"/>
        </w:tabs>
        <w:spacing w:before="9"/>
        <w:ind w:hanging="210"/>
        <w:rPr>
          <w:sz w:val="19"/>
        </w:rPr>
      </w:pPr>
      <w:r>
        <w:rPr>
          <w:sz w:val="19"/>
        </w:rPr>
        <w:t>Legea</w:t>
      </w:r>
      <w:r>
        <w:rPr>
          <w:spacing w:val="2"/>
          <w:sz w:val="19"/>
        </w:rPr>
        <w:t xml:space="preserve"> </w:t>
      </w:r>
      <w:r>
        <w:rPr>
          <w:sz w:val="19"/>
        </w:rPr>
        <w:t>nr.</w:t>
      </w:r>
      <w:r>
        <w:rPr>
          <w:spacing w:val="3"/>
          <w:sz w:val="19"/>
        </w:rPr>
        <w:t xml:space="preserve"> </w:t>
      </w:r>
      <w:r>
        <w:rPr>
          <w:sz w:val="19"/>
        </w:rPr>
        <w:t>141/2025</w:t>
      </w:r>
      <w:r>
        <w:rPr>
          <w:spacing w:val="3"/>
          <w:sz w:val="19"/>
        </w:rPr>
        <w:t xml:space="preserve"> </w:t>
      </w:r>
      <w:r>
        <w:rPr>
          <w:sz w:val="19"/>
        </w:rPr>
        <w:t>privind</w:t>
      </w:r>
      <w:r>
        <w:rPr>
          <w:spacing w:val="3"/>
          <w:sz w:val="19"/>
        </w:rPr>
        <w:t xml:space="preserve"> </w:t>
      </w:r>
      <w:r>
        <w:rPr>
          <w:sz w:val="19"/>
        </w:rPr>
        <w:t>unele</w:t>
      </w:r>
      <w:r>
        <w:rPr>
          <w:spacing w:val="3"/>
          <w:sz w:val="19"/>
        </w:rPr>
        <w:t xml:space="preserve"> </w:t>
      </w:r>
      <w:r>
        <w:rPr>
          <w:sz w:val="19"/>
        </w:rPr>
        <w:t>măsuri</w:t>
      </w:r>
      <w:r>
        <w:rPr>
          <w:spacing w:val="3"/>
          <w:sz w:val="19"/>
        </w:rPr>
        <w:t xml:space="preserve"> </w:t>
      </w:r>
      <w:r>
        <w:rPr>
          <w:sz w:val="19"/>
        </w:rPr>
        <w:t>fiscal-</w:t>
      </w:r>
      <w:r>
        <w:rPr>
          <w:spacing w:val="-2"/>
          <w:sz w:val="19"/>
        </w:rPr>
        <w:t>bugetare;</w:t>
      </w:r>
    </w:p>
    <w:p w14:paraId="35E1B536" w14:textId="77777777" w:rsidR="00C921F0" w:rsidRDefault="00000000">
      <w:pPr>
        <w:pStyle w:val="ListParagraph"/>
        <w:numPr>
          <w:ilvl w:val="0"/>
          <w:numId w:val="6"/>
        </w:numPr>
        <w:tabs>
          <w:tab w:val="left" w:pos="288"/>
        </w:tabs>
        <w:spacing w:before="10"/>
        <w:ind w:hanging="210"/>
        <w:rPr>
          <w:sz w:val="19"/>
        </w:rPr>
      </w:pPr>
      <w:r>
        <w:rPr>
          <w:sz w:val="19"/>
        </w:rPr>
        <w:t>Ordinul</w:t>
      </w:r>
      <w:r>
        <w:rPr>
          <w:spacing w:val="3"/>
          <w:sz w:val="19"/>
        </w:rPr>
        <w:t xml:space="preserve"> </w:t>
      </w:r>
      <w:r>
        <w:rPr>
          <w:sz w:val="19"/>
        </w:rPr>
        <w:t>nr.</w:t>
      </w:r>
      <w:r>
        <w:rPr>
          <w:spacing w:val="3"/>
          <w:sz w:val="19"/>
        </w:rPr>
        <w:t xml:space="preserve"> </w:t>
      </w:r>
      <w:r>
        <w:rPr>
          <w:sz w:val="19"/>
        </w:rPr>
        <w:t>600/2018</w:t>
      </w:r>
      <w:r>
        <w:rPr>
          <w:spacing w:val="3"/>
          <w:sz w:val="19"/>
        </w:rPr>
        <w:t xml:space="preserve"> </w:t>
      </w:r>
      <w:r>
        <w:rPr>
          <w:sz w:val="19"/>
        </w:rPr>
        <w:t>privind</w:t>
      </w:r>
      <w:r>
        <w:rPr>
          <w:spacing w:val="3"/>
          <w:sz w:val="19"/>
        </w:rPr>
        <w:t xml:space="preserve"> </w:t>
      </w:r>
      <w:r>
        <w:rPr>
          <w:sz w:val="19"/>
        </w:rPr>
        <w:t>aprobarea</w:t>
      </w:r>
      <w:r>
        <w:rPr>
          <w:spacing w:val="3"/>
          <w:sz w:val="19"/>
        </w:rPr>
        <w:t xml:space="preserve"> </w:t>
      </w:r>
      <w:r>
        <w:rPr>
          <w:sz w:val="19"/>
        </w:rPr>
        <w:t>Codului</w:t>
      </w:r>
      <w:r>
        <w:rPr>
          <w:spacing w:val="3"/>
          <w:sz w:val="19"/>
        </w:rPr>
        <w:t xml:space="preserve"> </w:t>
      </w:r>
      <w:r>
        <w:rPr>
          <w:sz w:val="19"/>
        </w:rPr>
        <w:t>controlului</w:t>
      </w:r>
      <w:r>
        <w:rPr>
          <w:spacing w:val="3"/>
          <w:sz w:val="19"/>
        </w:rPr>
        <w:t xml:space="preserve"> </w:t>
      </w:r>
      <w:r>
        <w:rPr>
          <w:sz w:val="19"/>
        </w:rPr>
        <w:t>intern</w:t>
      </w:r>
      <w:r>
        <w:rPr>
          <w:spacing w:val="3"/>
          <w:sz w:val="19"/>
        </w:rPr>
        <w:t xml:space="preserve"> </w:t>
      </w:r>
      <w:r>
        <w:rPr>
          <w:sz w:val="19"/>
        </w:rPr>
        <w:t>managerial</w:t>
      </w:r>
      <w:r>
        <w:rPr>
          <w:spacing w:val="3"/>
          <w:sz w:val="19"/>
        </w:rPr>
        <w:t xml:space="preserve"> </w:t>
      </w:r>
      <w:r>
        <w:rPr>
          <w:sz w:val="19"/>
        </w:rPr>
        <w:t>al</w:t>
      </w:r>
      <w:r>
        <w:rPr>
          <w:spacing w:val="3"/>
          <w:sz w:val="19"/>
        </w:rPr>
        <w:t xml:space="preserve"> </w:t>
      </w:r>
      <w:r>
        <w:rPr>
          <w:sz w:val="19"/>
        </w:rPr>
        <w:t>entităţilor</w:t>
      </w:r>
      <w:r>
        <w:rPr>
          <w:spacing w:val="3"/>
          <w:sz w:val="19"/>
        </w:rPr>
        <w:t xml:space="preserve"> </w:t>
      </w:r>
      <w:r>
        <w:rPr>
          <w:spacing w:val="-2"/>
          <w:sz w:val="19"/>
        </w:rPr>
        <w:t>publice;</w:t>
      </w:r>
    </w:p>
    <w:p w14:paraId="2EF1B1A2" w14:textId="77777777" w:rsidR="00C921F0" w:rsidRDefault="00000000">
      <w:pPr>
        <w:pStyle w:val="ListParagraph"/>
        <w:numPr>
          <w:ilvl w:val="0"/>
          <w:numId w:val="6"/>
        </w:numPr>
        <w:tabs>
          <w:tab w:val="left" w:pos="288"/>
        </w:tabs>
        <w:spacing w:before="10" w:line="249" w:lineRule="auto"/>
        <w:ind w:right="1100"/>
        <w:rPr>
          <w:sz w:val="19"/>
        </w:rPr>
      </w:pPr>
      <w:r>
        <w:rPr>
          <w:sz w:val="19"/>
        </w:rPr>
        <w:t xml:space="preserve">Ordinul nr. 5726/2024 privind aprobarea Regulamentului-cadru de organizare şi funcţionare a unităţilor de învăţământ </w:t>
      </w:r>
      <w:r>
        <w:rPr>
          <w:spacing w:val="-2"/>
          <w:sz w:val="19"/>
        </w:rPr>
        <w:t>preuniversitar;</w:t>
      </w:r>
    </w:p>
    <w:p w14:paraId="09387111" w14:textId="77777777" w:rsidR="00C921F0" w:rsidRDefault="00000000">
      <w:pPr>
        <w:pStyle w:val="ListParagraph"/>
        <w:numPr>
          <w:ilvl w:val="0"/>
          <w:numId w:val="6"/>
        </w:numPr>
        <w:tabs>
          <w:tab w:val="left" w:pos="288"/>
        </w:tabs>
        <w:spacing w:before="1" w:line="249" w:lineRule="auto"/>
        <w:ind w:right="429"/>
        <w:rPr>
          <w:sz w:val="19"/>
        </w:rPr>
      </w:pPr>
      <w:r>
        <w:rPr>
          <w:sz w:val="19"/>
        </w:rPr>
        <w:t>Ordinul nr. 7701/2024 privind aprobarea Metodologiei pentru monitorizarea, evaluarea, identificarea, prevenirea şi combaterea segregării şcolare în învăţământul preuniversitar;</w:t>
      </w:r>
    </w:p>
    <w:p w14:paraId="55564B27" w14:textId="77777777" w:rsidR="00C921F0" w:rsidRDefault="00000000">
      <w:pPr>
        <w:pStyle w:val="ListParagraph"/>
        <w:numPr>
          <w:ilvl w:val="0"/>
          <w:numId w:val="6"/>
        </w:numPr>
        <w:tabs>
          <w:tab w:val="left" w:pos="288"/>
        </w:tabs>
        <w:spacing w:before="2" w:line="249" w:lineRule="auto"/>
        <w:ind w:right="125"/>
        <w:rPr>
          <w:sz w:val="19"/>
        </w:rPr>
      </w:pPr>
      <w:r>
        <w:rPr>
          <w:sz w:val="19"/>
        </w:rPr>
        <w:t>Ordinul nr. 3945/2024 privind aprobarea Procedurii de distribuţie aleatorie a antepreşcolarilor/preşcolarilor/elevilor în formaţiunile de studiu;</w:t>
      </w:r>
    </w:p>
    <w:p w14:paraId="6A8DF6ED" w14:textId="77777777" w:rsidR="00C921F0" w:rsidRDefault="00000000">
      <w:pPr>
        <w:pStyle w:val="ListParagraph"/>
        <w:numPr>
          <w:ilvl w:val="0"/>
          <w:numId w:val="6"/>
        </w:numPr>
        <w:tabs>
          <w:tab w:val="left" w:pos="288"/>
        </w:tabs>
        <w:spacing w:before="2" w:line="249" w:lineRule="auto"/>
        <w:ind w:right="183"/>
        <w:rPr>
          <w:sz w:val="19"/>
        </w:rPr>
      </w:pPr>
      <w:r>
        <w:rPr>
          <w:sz w:val="19"/>
        </w:rPr>
        <w:t>Ordinul nr. 4019/2024 privind aprobarea Metodologiei de înscriere a copiilor în învăţământul primar şi a Calendarului înscrierii în învăţământul primar pentru anul şcolar 2024-2025;</w:t>
      </w:r>
    </w:p>
    <w:p w14:paraId="6346C12E" w14:textId="77777777" w:rsidR="00C921F0" w:rsidRDefault="00000000">
      <w:pPr>
        <w:pStyle w:val="ListParagraph"/>
        <w:numPr>
          <w:ilvl w:val="0"/>
          <w:numId w:val="6"/>
        </w:numPr>
        <w:tabs>
          <w:tab w:val="left" w:pos="288"/>
        </w:tabs>
        <w:spacing w:before="1" w:line="249" w:lineRule="auto"/>
        <w:ind w:right="1004"/>
        <w:rPr>
          <w:sz w:val="19"/>
        </w:rPr>
      </w:pPr>
      <w:r>
        <w:rPr>
          <w:sz w:val="19"/>
        </w:rPr>
        <w:t>Ordinul nr. 6055/2025 pentru modificarea Regulamentului-cadru de organizare şi funcţionare a unităţilor de învăţământ preuniversitar, aprobat prin Ordinul ministrului educaţiei nr. 5.726/2024;</w:t>
      </w:r>
    </w:p>
    <w:p w14:paraId="2C6DEECF" w14:textId="77777777" w:rsidR="00C921F0" w:rsidRDefault="00000000">
      <w:pPr>
        <w:pStyle w:val="ListParagraph"/>
        <w:numPr>
          <w:ilvl w:val="0"/>
          <w:numId w:val="6"/>
        </w:numPr>
        <w:tabs>
          <w:tab w:val="left" w:pos="288"/>
        </w:tabs>
        <w:spacing w:before="2" w:line="249" w:lineRule="auto"/>
        <w:ind w:right="586"/>
        <w:rPr>
          <w:sz w:val="19"/>
        </w:rPr>
      </w:pPr>
      <w:r>
        <w:rPr>
          <w:sz w:val="19"/>
        </w:rPr>
        <w:t>Ordinul nr. 6696/2025 pentru aprobarea Metodologiei privind fundamentarea cifrei de şcolarizare pentru învăţământul preuniversitar de stat, evidenţa efectivelor de antepreşcolari/preşcolari şi elevi şcolarizaţi în unităţile de învăţământ particular pentru anul şcolar 2026-2027;</w:t>
      </w:r>
    </w:p>
    <w:p w14:paraId="106F40A9" w14:textId="77777777" w:rsidR="00C921F0" w:rsidRDefault="00000000">
      <w:pPr>
        <w:pStyle w:val="ListParagraph"/>
        <w:numPr>
          <w:ilvl w:val="0"/>
          <w:numId w:val="6"/>
        </w:numPr>
        <w:tabs>
          <w:tab w:val="left" w:pos="288"/>
        </w:tabs>
        <w:spacing w:before="3"/>
        <w:ind w:hanging="210"/>
        <w:rPr>
          <w:sz w:val="19"/>
        </w:rPr>
      </w:pPr>
      <w:r>
        <w:rPr>
          <w:sz w:val="19"/>
        </w:rPr>
        <w:t>Ordinul</w:t>
      </w:r>
      <w:r>
        <w:rPr>
          <w:spacing w:val="3"/>
          <w:sz w:val="19"/>
        </w:rPr>
        <w:t xml:space="preserve"> </w:t>
      </w:r>
      <w:r>
        <w:rPr>
          <w:sz w:val="19"/>
        </w:rPr>
        <w:t>nr.</w:t>
      </w:r>
      <w:r>
        <w:rPr>
          <w:spacing w:val="3"/>
          <w:sz w:val="19"/>
        </w:rPr>
        <w:t xml:space="preserve"> </w:t>
      </w:r>
      <w:r>
        <w:rPr>
          <w:sz w:val="19"/>
        </w:rPr>
        <w:t>3334/2026</w:t>
      </w:r>
      <w:r>
        <w:rPr>
          <w:spacing w:val="3"/>
          <w:sz w:val="19"/>
        </w:rPr>
        <w:t xml:space="preserve"> </w:t>
      </w:r>
      <w:r>
        <w:rPr>
          <w:sz w:val="19"/>
        </w:rPr>
        <w:t>privind</w:t>
      </w:r>
      <w:r>
        <w:rPr>
          <w:spacing w:val="3"/>
          <w:sz w:val="19"/>
        </w:rPr>
        <w:t xml:space="preserve"> </w:t>
      </w:r>
      <w:r>
        <w:rPr>
          <w:sz w:val="19"/>
        </w:rPr>
        <w:t>aprobarea</w:t>
      </w:r>
      <w:r>
        <w:rPr>
          <w:spacing w:val="4"/>
          <w:sz w:val="19"/>
        </w:rPr>
        <w:t xml:space="preserve"> </w:t>
      </w:r>
      <w:r>
        <w:rPr>
          <w:sz w:val="19"/>
        </w:rPr>
        <w:t>Calendarului</w:t>
      </w:r>
      <w:r>
        <w:rPr>
          <w:spacing w:val="3"/>
          <w:sz w:val="19"/>
        </w:rPr>
        <w:t xml:space="preserve"> </w:t>
      </w:r>
      <w:r>
        <w:rPr>
          <w:sz w:val="19"/>
        </w:rPr>
        <w:t>înscrierii</w:t>
      </w:r>
      <w:r>
        <w:rPr>
          <w:spacing w:val="3"/>
          <w:sz w:val="19"/>
        </w:rPr>
        <w:t xml:space="preserve"> </w:t>
      </w:r>
      <w:r>
        <w:rPr>
          <w:sz w:val="19"/>
        </w:rPr>
        <w:t>în</w:t>
      </w:r>
      <w:r>
        <w:rPr>
          <w:spacing w:val="3"/>
          <w:sz w:val="19"/>
        </w:rPr>
        <w:t xml:space="preserve"> </w:t>
      </w:r>
      <w:r>
        <w:rPr>
          <w:sz w:val="19"/>
        </w:rPr>
        <w:t>învățământul</w:t>
      </w:r>
      <w:r>
        <w:rPr>
          <w:spacing w:val="4"/>
          <w:sz w:val="19"/>
        </w:rPr>
        <w:t xml:space="preserve"> </w:t>
      </w:r>
      <w:r>
        <w:rPr>
          <w:sz w:val="19"/>
        </w:rPr>
        <w:t>primar</w:t>
      </w:r>
      <w:r>
        <w:rPr>
          <w:spacing w:val="3"/>
          <w:sz w:val="19"/>
        </w:rPr>
        <w:t xml:space="preserve"> </w:t>
      </w:r>
      <w:r>
        <w:rPr>
          <w:sz w:val="19"/>
        </w:rPr>
        <w:t>pentru</w:t>
      </w:r>
      <w:r>
        <w:rPr>
          <w:spacing w:val="3"/>
          <w:sz w:val="19"/>
        </w:rPr>
        <w:t xml:space="preserve"> </w:t>
      </w:r>
      <w:r>
        <w:rPr>
          <w:sz w:val="19"/>
        </w:rPr>
        <w:t>anul</w:t>
      </w:r>
      <w:r>
        <w:rPr>
          <w:spacing w:val="3"/>
          <w:sz w:val="19"/>
        </w:rPr>
        <w:t xml:space="preserve"> </w:t>
      </w:r>
      <w:r>
        <w:rPr>
          <w:sz w:val="19"/>
        </w:rPr>
        <w:t>școlar</w:t>
      </w:r>
      <w:r>
        <w:rPr>
          <w:spacing w:val="4"/>
          <w:sz w:val="19"/>
        </w:rPr>
        <w:t xml:space="preserve"> </w:t>
      </w:r>
      <w:r>
        <w:rPr>
          <w:sz w:val="19"/>
        </w:rPr>
        <w:t>2026-</w:t>
      </w:r>
      <w:r>
        <w:rPr>
          <w:spacing w:val="-2"/>
          <w:sz w:val="19"/>
        </w:rPr>
        <w:t>2027;</w:t>
      </w:r>
    </w:p>
    <w:p w14:paraId="1710557C" w14:textId="77777777" w:rsidR="00C921F0" w:rsidRDefault="00000000">
      <w:pPr>
        <w:pStyle w:val="ListParagraph"/>
        <w:numPr>
          <w:ilvl w:val="0"/>
          <w:numId w:val="6"/>
        </w:numPr>
        <w:tabs>
          <w:tab w:val="left" w:pos="288"/>
        </w:tabs>
        <w:spacing w:before="9" w:line="249" w:lineRule="auto"/>
        <w:ind w:right="504"/>
        <w:rPr>
          <w:sz w:val="19"/>
        </w:rPr>
      </w:pPr>
      <w:r>
        <w:rPr>
          <w:sz w:val="19"/>
        </w:rPr>
        <w:t>Hotărârea Guvernului nr. 994/2020 privind aprobarea standardelor de autorizare de funcţionare provizorie şi a standardelor de acreditare şi de evaluare externă periodică în învăţământul preuniversitar;</w:t>
      </w:r>
    </w:p>
    <w:p w14:paraId="68AC3176" w14:textId="77777777" w:rsidR="00C921F0" w:rsidRDefault="00000000">
      <w:pPr>
        <w:pStyle w:val="ListParagraph"/>
        <w:numPr>
          <w:ilvl w:val="0"/>
          <w:numId w:val="6"/>
        </w:numPr>
        <w:tabs>
          <w:tab w:val="left" w:pos="288"/>
        </w:tabs>
        <w:spacing w:before="2" w:line="249" w:lineRule="auto"/>
        <w:ind w:right="197"/>
        <w:rPr>
          <w:sz w:val="19"/>
        </w:rPr>
      </w:pPr>
      <w:r>
        <w:rPr>
          <w:sz w:val="19"/>
        </w:rPr>
        <w:t>Hotărârea nr. 631/2022 pentru modificarea anexei la Hotărârea Guvernului nr.994/2020 privind aprobarea standardelor de autorizare de funcţionare provizorie şi a standardelor de acreditare şi de evaluare externă periodică în învăţământul preuniversitar;</w:t>
      </w:r>
    </w:p>
    <w:p w14:paraId="30F27DA5" w14:textId="77777777" w:rsidR="00C921F0" w:rsidRDefault="00000000">
      <w:pPr>
        <w:pStyle w:val="ListParagraph"/>
        <w:numPr>
          <w:ilvl w:val="0"/>
          <w:numId w:val="6"/>
        </w:numPr>
        <w:tabs>
          <w:tab w:val="left" w:pos="288"/>
        </w:tabs>
        <w:spacing w:before="1" w:line="249" w:lineRule="auto"/>
        <w:ind w:right="343"/>
        <w:rPr>
          <w:sz w:val="19"/>
        </w:rPr>
      </w:pPr>
      <w:r>
        <w:rPr>
          <w:sz w:val="19"/>
        </w:rPr>
        <w:t xml:space="preserve">Instrucțiuni nr. 1/2018 privind aplicarea unitară la nivelul unităţilor de învăţământ preuniversitar a Standardului 9 - Proceduri prevăzut în Codul controlului intern managerial al entităţilor publice, aprobat prin Ordinul secretarului general al Guvernului nr. </w:t>
      </w:r>
      <w:r>
        <w:rPr>
          <w:spacing w:val="-2"/>
          <w:sz w:val="19"/>
        </w:rPr>
        <w:t>600/2018.</w:t>
      </w:r>
    </w:p>
    <w:p w14:paraId="61CAED7E" w14:textId="77777777" w:rsidR="00C921F0" w:rsidRDefault="00C921F0">
      <w:pPr>
        <w:pStyle w:val="BodyText"/>
      </w:pPr>
    </w:p>
    <w:p w14:paraId="4105F0B6" w14:textId="77777777" w:rsidR="00C921F0" w:rsidRDefault="00C921F0">
      <w:pPr>
        <w:pStyle w:val="BodyText"/>
        <w:spacing w:before="37"/>
      </w:pPr>
    </w:p>
    <w:p w14:paraId="1BF04C36" w14:textId="77777777" w:rsidR="00C921F0" w:rsidRDefault="00000000">
      <w:pPr>
        <w:pStyle w:val="Heading1"/>
        <w:numPr>
          <w:ilvl w:val="0"/>
          <w:numId w:val="7"/>
        </w:numPr>
        <w:tabs>
          <w:tab w:val="left" w:pos="395"/>
        </w:tabs>
        <w:ind w:left="395" w:hanging="287"/>
      </w:pPr>
      <w:bookmarkStart w:id="6" w:name="_TOC_250017"/>
      <w:r>
        <w:t>Definiţii</w:t>
      </w:r>
      <w:r>
        <w:rPr>
          <w:spacing w:val="-14"/>
        </w:rPr>
        <w:t xml:space="preserve"> </w:t>
      </w:r>
      <w:r>
        <w:t>şi</w:t>
      </w:r>
      <w:r>
        <w:rPr>
          <w:spacing w:val="-14"/>
        </w:rPr>
        <w:t xml:space="preserve"> </w:t>
      </w:r>
      <w:r>
        <w:t>abrevieri</w:t>
      </w:r>
      <w:r>
        <w:rPr>
          <w:spacing w:val="-14"/>
        </w:rPr>
        <w:t xml:space="preserve"> </w:t>
      </w:r>
      <w:r>
        <w:t>ale</w:t>
      </w:r>
      <w:r>
        <w:rPr>
          <w:spacing w:val="-14"/>
        </w:rPr>
        <w:t xml:space="preserve"> </w:t>
      </w:r>
      <w:r>
        <w:t>termenilor</w:t>
      </w:r>
      <w:r>
        <w:rPr>
          <w:spacing w:val="-14"/>
        </w:rPr>
        <w:t xml:space="preserve"> </w:t>
      </w:r>
      <w:bookmarkEnd w:id="6"/>
      <w:r>
        <w:rPr>
          <w:spacing w:val="-2"/>
        </w:rPr>
        <w:t>utilizaţi</w:t>
      </w:r>
    </w:p>
    <w:p w14:paraId="6CA88224" w14:textId="77777777" w:rsidR="00C921F0" w:rsidRDefault="00000000">
      <w:pPr>
        <w:pStyle w:val="Heading2"/>
        <w:numPr>
          <w:ilvl w:val="1"/>
          <w:numId w:val="7"/>
        </w:numPr>
        <w:tabs>
          <w:tab w:val="left" w:pos="395"/>
        </w:tabs>
        <w:spacing w:before="264"/>
        <w:ind w:left="395" w:hanging="287"/>
      </w:pPr>
      <w:bookmarkStart w:id="7" w:name="_TOC_250016"/>
      <w:bookmarkEnd w:id="7"/>
      <w:r>
        <w:rPr>
          <w:spacing w:val="-2"/>
        </w:rPr>
        <w:t>Definiţii:</w:t>
      </w:r>
    </w:p>
    <w:p w14:paraId="179586B5" w14:textId="77777777" w:rsidR="00C921F0" w:rsidRDefault="00C921F0">
      <w:pPr>
        <w:pStyle w:val="BodyText"/>
        <w:spacing w:before="29"/>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701"/>
        <w:gridCol w:w="7082"/>
      </w:tblGrid>
      <w:tr w:rsidR="00C921F0" w14:paraId="66C9AFA6" w14:textId="77777777">
        <w:trPr>
          <w:trHeight w:val="573"/>
        </w:trPr>
        <w:tc>
          <w:tcPr>
            <w:tcW w:w="468" w:type="dxa"/>
          </w:tcPr>
          <w:p w14:paraId="5E5D8952" w14:textId="77777777" w:rsidR="00C921F0" w:rsidRDefault="00000000">
            <w:pPr>
              <w:pStyle w:val="TableParagraph"/>
              <w:spacing w:before="61" w:line="249" w:lineRule="auto"/>
              <w:ind w:left="64" w:firstLine="30"/>
              <w:rPr>
                <w:b/>
                <w:sz w:val="19"/>
              </w:rPr>
            </w:pPr>
            <w:r>
              <w:rPr>
                <w:b/>
                <w:spacing w:val="-4"/>
                <w:sz w:val="19"/>
              </w:rPr>
              <w:t>Nr. Ctr.</w:t>
            </w:r>
          </w:p>
        </w:tc>
        <w:tc>
          <w:tcPr>
            <w:tcW w:w="2701" w:type="dxa"/>
          </w:tcPr>
          <w:p w14:paraId="4569F823" w14:textId="77777777" w:rsidR="00C921F0" w:rsidRDefault="00000000">
            <w:pPr>
              <w:pStyle w:val="TableParagraph"/>
              <w:spacing w:before="169"/>
              <w:ind w:left="6"/>
              <w:jc w:val="center"/>
              <w:rPr>
                <w:b/>
                <w:sz w:val="19"/>
              </w:rPr>
            </w:pPr>
            <w:r>
              <w:rPr>
                <w:b/>
                <w:spacing w:val="-2"/>
                <w:sz w:val="19"/>
              </w:rPr>
              <w:t>Termenul</w:t>
            </w:r>
          </w:p>
        </w:tc>
        <w:tc>
          <w:tcPr>
            <w:tcW w:w="7082" w:type="dxa"/>
          </w:tcPr>
          <w:p w14:paraId="0D613F65" w14:textId="77777777" w:rsidR="00C921F0" w:rsidRDefault="00000000">
            <w:pPr>
              <w:pStyle w:val="TableParagraph"/>
              <w:spacing w:before="169"/>
              <w:ind w:left="5"/>
              <w:jc w:val="center"/>
              <w:rPr>
                <w:b/>
                <w:sz w:val="19"/>
              </w:rPr>
            </w:pPr>
            <w:r>
              <w:rPr>
                <w:b/>
                <w:sz w:val="19"/>
              </w:rPr>
              <w:t>Definiţia</w:t>
            </w:r>
            <w:r>
              <w:rPr>
                <w:b/>
                <w:spacing w:val="1"/>
                <w:sz w:val="19"/>
              </w:rPr>
              <w:t xml:space="preserve"> </w:t>
            </w:r>
            <w:r>
              <w:rPr>
                <w:b/>
                <w:sz w:val="19"/>
              </w:rPr>
              <w:t>şi/sau,</w:t>
            </w:r>
            <w:r>
              <w:rPr>
                <w:b/>
                <w:spacing w:val="1"/>
                <w:sz w:val="19"/>
              </w:rPr>
              <w:t xml:space="preserve"> </w:t>
            </w:r>
            <w:r>
              <w:rPr>
                <w:b/>
                <w:sz w:val="19"/>
              </w:rPr>
              <w:t>dacă</w:t>
            </w:r>
            <w:r>
              <w:rPr>
                <w:b/>
                <w:spacing w:val="1"/>
                <w:sz w:val="19"/>
              </w:rPr>
              <w:t xml:space="preserve"> </w:t>
            </w:r>
            <w:r>
              <w:rPr>
                <w:b/>
                <w:sz w:val="19"/>
              </w:rPr>
              <w:t>este</w:t>
            </w:r>
            <w:r>
              <w:rPr>
                <w:b/>
                <w:spacing w:val="1"/>
                <w:sz w:val="19"/>
              </w:rPr>
              <w:t xml:space="preserve"> </w:t>
            </w:r>
            <w:r>
              <w:rPr>
                <w:b/>
                <w:sz w:val="19"/>
              </w:rPr>
              <w:t>cazul,</w:t>
            </w:r>
            <w:r>
              <w:rPr>
                <w:b/>
                <w:spacing w:val="1"/>
                <w:sz w:val="19"/>
              </w:rPr>
              <w:t xml:space="preserve"> </w:t>
            </w:r>
            <w:r>
              <w:rPr>
                <w:b/>
                <w:sz w:val="19"/>
              </w:rPr>
              <w:t>actul</w:t>
            </w:r>
            <w:r>
              <w:rPr>
                <w:b/>
                <w:spacing w:val="1"/>
                <w:sz w:val="19"/>
              </w:rPr>
              <w:t xml:space="preserve"> </w:t>
            </w:r>
            <w:r>
              <w:rPr>
                <w:b/>
                <w:sz w:val="19"/>
              </w:rPr>
              <w:t>care</w:t>
            </w:r>
            <w:r>
              <w:rPr>
                <w:b/>
                <w:spacing w:val="2"/>
                <w:sz w:val="19"/>
              </w:rPr>
              <w:t xml:space="preserve"> </w:t>
            </w:r>
            <w:r>
              <w:rPr>
                <w:b/>
                <w:sz w:val="19"/>
              </w:rPr>
              <w:t>defineşte</w:t>
            </w:r>
            <w:r>
              <w:rPr>
                <w:b/>
                <w:spacing w:val="1"/>
                <w:sz w:val="19"/>
              </w:rPr>
              <w:t xml:space="preserve"> </w:t>
            </w:r>
            <w:r>
              <w:rPr>
                <w:b/>
                <w:spacing w:val="-2"/>
                <w:sz w:val="19"/>
              </w:rPr>
              <w:t>termenul</w:t>
            </w:r>
          </w:p>
        </w:tc>
      </w:tr>
      <w:tr w:rsidR="00C921F0" w14:paraId="0404B9D5" w14:textId="77777777">
        <w:trPr>
          <w:trHeight w:val="1029"/>
        </w:trPr>
        <w:tc>
          <w:tcPr>
            <w:tcW w:w="468" w:type="dxa"/>
          </w:tcPr>
          <w:p w14:paraId="626468B7" w14:textId="77777777" w:rsidR="00C921F0" w:rsidRDefault="00C921F0">
            <w:pPr>
              <w:pStyle w:val="TableParagraph"/>
              <w:spacing w:before="178"/>
              <w:rPr>
                <w:b/>
                <w:sz w:val="19"/>
              </w:rPr>
            </w:pPr>
          </w:p>
          <w:p w14:paraId="41122686" w14:textId="77777777" w:rsidR="00C921F0" w:rsidRDefault="00000000">
            <w:pPr>
              <w:pStyle w:val="TableParagraph"/>
              <w:spacing w:before="1"/>
              <w:ind w:left="64"/>
              <w:rPr>
                <w:sz w:val="19"/>
              </w:rPr>
            </w:pPr>
            <w:r>
              <w:rPr>
                <w:spacing w:val="-5"/>
                <w:sz w:val="19"/>
              </w:rPr>
              <w:t>1.</w:t>
            </w:r>
          </w:p>
        </w:tc>
        <w:tc>
          <w:tcPr>
            <w:tcW w:w="2701" w:type="dxa"/>
          </w:tcPr>
          <w:p w14:paraId="705CA7B0" w14:textId="77777777" w:rsidR="00C921F0" w:rsidRDefault="00C921F0">
            <w:pPr>
              <w:pStyle w:val="TableParagraph"/>
              <w:spacing w:before="178"/>
              <w:rPr>
                <w:b/>
                <w:sz w:val="19"/>
              </w:rPr>
            </w:pPr>
          </w:p>
          <w:p w14:paraId="2D99EFF1" w14:textId="77777777" w:rsidR="00C921F0" w:rsidRDefault="00000000">
            <w:pPr>
              <w:pStyle w:val="TableParagraph"/>
              <w:spacing w:before="1"/>
              <w:ind w:left="64"/>
              <w:rPr>
                <w:sz w:val="19"/>
              </w:rPr>
            </w:pPr>
            <w:r>
              <w:rPr>
                <w:sz w:val="19"/>
              </w:rPr>
              <w:t>Entitate</w:t>
            </w:r>
            <w:r>
              <w:rPr>
                <w:spacing w:val="-1"/>
                <w:sz w:val="19"/>
              </w:rPr>
              <w:t xml:space="preserve"> </w:t>
            </w:r>
            <w:r>
              <w:rPr>
                <w:spacing w:val="-2"/>
                <w:sz w:val="19"/>
              </w:rPr>
              <w:t>publică</w:t>
            </w:r>
          </w:p>
        </w:tc>
        <w:tc>
          <w:tcPr>
            <w:tcW w:w="7082" w:type="dxa"/>
          </w:tcPr>
          <w:p w14:paraId="0596C4B3" w14:textId="77777777" w:rsidR="00C921F0" w:rsidRDefault="00000000">
            <w:pPr>
              <w:pStyle w:val="TableParagraph"/>
              <w:spacing w:before="61" w:line="249" w:lineRule="auto"/>
              <w:ind w:left="64" w:right="41"/>
              <w:rPr>
                <w:sz w:val="19"/>
              </w:rPr>
            </w:pPr>
            <w:r>
              <w:rPr>
                <w:sz w:val="19"/>
              </w:rPr>
              <w:t xml:space="preserve">Autoritate publică, instituţie publică, companie/societate naţională, regie autonomă, societate la care statul sau o unitate administrativ-teritorială este acţionar majoritar, cu personalitate juridică, care utilizează/administrează fonduri publice şi/sau patrimoniu </w:t>
            </w:r>
            <w:r>
              <w:rPr>
                <w:spacing w:val="-2"/>
                <w:sz w:val="19"/>
              </w:rPr>
              <w:t>public;</w:t>
            </w:r>
          </w:p>
        </w:tc>
      </w:tr>
      <w:tr w:rsidR="00C921F0" w14:paraId="07C90047" w14:textId="77777777">
        <w:trPr>
          <w:trHeight w:val="801"/>
        </w:trPr>
        <w:tc>
          <w:tcPr>
            <w:tcW w:w="468" w:type="dxa"/>
          </w:tcPr>
          <w:p w14:paraId="4459D9B3" w14:textId="77777777" w:rsidR="00C921F0" w:rsidRDefault="00C921F0">
            <w:pPr>
              <w:pStyle w:val="TableParagraph"/>
              <w:spacing w:before="70"/>
              <w:rPr>
                <w:b/>
                <w:sz w:val="19"/>
              </w:rPr>
            </w:pPr>
          </w:p>
          <w:p w14:paraId="46018025" w14:textId="77777777" w:rsidR="00C921F0" w:rsidRDefault="00000000">
            <w:pPr>
              <w:pStyle w:val="TableParagraph"/>
              <w:ind w:left="64"/>
              <w:rPr>
                <w:sz w:val="19"/>
              </w:rPr>
            </w:pPr>
            <w:r>
              <w:rPr>
                <w:spacing w:val="-5"/>
                <w:sz w:val="19"/>
              </w:rPr>
              <w:t>2.</w:t>
            </w:r>
          </w:p>
        </w:tc>
        <w:tc>
          <w:tcPr>
            <w:tcW w:w="2701" w:type="dxa"/>
          </w:tcPr>
          <w:p w14:paraId="429DD64C" w14:textId="77777777" w:rsidR="00C921F0" w:rsidRDefault="00000000">
            <w:pPr>
              <w:pStyle w:val="TableParagraph"/>
              <w:spacing w:before="61" w:line="249" w:lineRule="auto"/>
              <w:ind w:left="64"/>
              <w:rPr>
                <w:sz w:val="19"/>
              </w:rPr>
            </w:pPr>
            <w:r>
              <w:rPr>
                <w:sz w:val="19"/>
              </w:rPr>
              <w:t>Controlul</w:t>
            </w:r>
            <w:r>
              <w:rPr>
                <w:spacing w:val="-5"/>
                <w:sz w:val="19"/>
              </w:rPr>
              <w:t xml:space="preserve"> </w:t>
            </w:r>
            <w:r>
              <w:rPr>
                <w:sz w:val="19"/>
              </w:rPr>
              <w:t>calităţii</w:t>
            </w:r>
            <w:r>
              <w:rPr>
                <w:spacing w:val="-5"/>
                <w:sz w:val="19"/>
              </w:rPr>
              <w:t xml:space="preserve"> </w:t>
            </w:r>
            <w:r>
              <w:rPr>
                <w:sz w:val="19"/>
              </w:rPr>
              <w:t>educaţiei</w:t>
            </w:r>
            <w:r>
              <w:rPr>
                <w:spacing w:val="-5"/>
                <w:sz w:val="19"/>
              </w:rPr>
              <w:t xml:space="preserve"> </w:t>
            </w:r>
            <w:r>
              <w:rPr>
                <w:sz w:val="19"/>
              </w:rPr>
              <w:t xml:space="preserve">în unităţile de învăţământ </w:t>
            </w:r>
            <w:r>
              <w:rPr>
                <w:spacing w:val="-2"/>
                <w:sz w:val="19"/>
              </w:rPr>
              <w:t>preuniversitar</w:t>
            </w:r>
          </w:p>
        </w:tc>
        <w:tc>
          <w:tcPr>
            <w:tcW w:w="7082" w:type="dxa"/>
          </w:tcPr>
          <w:p w14:paraId="3C32E6B2" w14:textId="77777777" w:rsidR="00C921F0" w:rsidRDefault="00000000">
            <w:pPr>
              <w:pStyle w:val="TableParagraph"/>
              <w:spacing w:before="169" w:line="249" w:lineRule="auto"/>
              <w:ind w:left="64" w:right="41"/>
              <w:rPr>
                <w:sz w:val="19"/>
              </w:rPr>
            </w:pPr>
            <w:r>
              <w:rPr>
                <w:sz w:val="19"/>
              </w:rPr>
              <w:t>Activităţi şi tehnici cu caracter operaţional, aplicate sistematic de o autoritate de inspecţie desemnată pentru a verifica respectarea standardelor prestabilite;</w:t>
            </w:r>
          </w:p>
        </w:tc>
      </w:tr>
      <w:tr w:rsidR="00C921F0" w14:paraId="72412F23" w14:textId="77777777">
        <w:trPr>
          <w:trHeight w:val="1029"/>
        </w:trPr>
        <w:tc>
          <w:tcPr>
            <w:tcW w:w="468" w:type="dxa"/>
          </w:tcPr>
          <w:p w14:paraId="451C4D74" w14:textId="77777777" w:rsidR="00C921F0" w:rsidRDefault="00C921F0">
            <w:pPr>
              <w:pStyle w:val="TableParagraph"/>
              <w:spacing w:before="178"/>
              <w:rPr>
                <w:b/>
                <w:sz w:val="19"/>
              </w:rPr>
            </w:pPr>
          </w:p>
          <w:p w14:paraId="69D434AD" w14:textId="77777777" w:rsidR="00C921F0" w:rsidRDefault="00000000">
            <w:pPr>
              <w:pStyle w:val="TableParagraph"/>
              <w:spacing w:before="1"/>
              <w:ind w:left="64"/>
              <w:rPr>
                <w:sz w:val="19"/>
              </w:rPr>
            </w:pPr>
            <w:r>
              <w:rPr>
                <w:spacing w:val="-5"/>
                <w:sz w:val="19"/>
              </w:rPr>
              <w:t>3.</w:t>
            </w:r>
          </w:p>
        </w:tc>
        <w:tc>
          <w:tcPr>
            <w:tcW w:w="2701" w:type="dxa"/>
          </w:tcPr>
          <w:p w14:paraId="0CF5D360" w14:textId="77777777" w:rsidR="00C921F0" w:rsidRDefault="00C921F0">
            <w:pPr>
              <w:pStyle w:val="TableParagraph"/>
              <w:spacing w:before="178"/>
              <w:rPr>
                <w:b/>
                <w:sz w:val="19"/>
              </w:rPr>
            </w:pPr>
          </w:p>
          <w:p w14:paraId="4DBACD63" w14:textId="77777777" w:rsidR="00C921F0" w:rsidRDefault="00000000">
            <w:pPr>
              <w:pStyle w:val="TableParagraph"/>
              <w:spacing w:before="1"/>
              <w:ind w:left="64"/>
              <w:rPr>
                <w:sz w:val="19"/>
              </w:rPr>
            </w:pPr>
            <w:r>
              <w:rPr>
                <w:sz w:val="19"/>
              </w:rPr>
              <w:t>Asigurarea calității</w:t>
            </w:r>
            <w:r>
              <w:rPr>
                <w:spacing w:val="1"/>
                <w:sz w:val="19"/>
              </w:rPr>
              <w:t xml:space="preserve"> </w:t>
            </w:r>
            <w:r>
              <w:rPr>
                <w:spacing w:val="-2"/>
                <w:sz w:val="19"/>
              </w:rPr>
              <w:t>educației</w:t>
            </w:r>
          </w:p>
        </w:tc>
        <w:tc>
          <w:tcPr>
            <w:tcW w:w="7082" w:type="dxa"/>
          </w:tcPr>
          <w:p w14:paraId="12661BB2" w14:textId="77777777" w:rsidR="00C921F0" w:rsidRDefault="00000000">
            <w:pPr>
              <w:pStyle w:val="TableParagraph"/>
              <w:spacing w:before="61" w:line="249" w:lineRule="auto"/>
              <w:ind w:left="64" w:right="41"/>
              <w:rPr>
                <w:sz w:val="19"/>
              </w:rPr>
            </w:pPr>
            <w:r>
              <w:rPr>
                <w:sz w:val="19"/>
              </w:rPr>
              <w:t>Capacitatea unei organizaţii furnizoare de a oferi programe de educaţie în conformitate cu standardele de calitate prevăzute la nivel de sistem şi este realizată printr-un ansamblu de acţiuni de dezvoltare a capacităţii instituţionale, precum şi de elaborare, planificare şi implementare a programelor de studii;</w:t>
            </w:r>
          </w:p>
        </w:tc>
      </w:tr>
      <w:tr w:rsidR="00C921F0" w14:paraId="05739181" w14:textId="77777777">
        <w:trPr>
          <w:trHeight w:val="801"/>
        </w:trPr>
        <w:tc>
          <w:tcPr>
            <w:tcW w:w="468" w:type="dxa"/>
          </w:tcPr>
          <w:p w14:paraId="49BA49C0" w14:textId="77777777" w:rsidR="00C921F0" w:rsidRDefault="00C921F0">
            <w:pPr>
              <w:pStyle w:val="TableParagraph"/>
              <w:spacing w:before="70"/>
              <w:rPr>
                <w:b/>
                <w:sz w:val="19"/>
              </w:rPr>
            </w:pPr>
          </w:p>
          <w:p w14:paraId="0AAC244B" w14:textId="77777777" w:rsidR="00C921F0" w:rsidRDefault="00000000">
            <w:pPr>
              <w:pStyle w:val="TableParagraph"/>
              <w:ind w:left="64"/>
              <w:rPr>
                <w:sz w:val="19"/>
              </w:rPr>
            </w:pPr>
            <w:r>
              <w:rPr>
                <w:spacing w:val="-5"/>
                <w:sz w:val="19"/>
              </w:rPr>
              <w:t>4.</w:t>
            </w:r>
          </w:p>
        </w:tc>
        <w:tc>
          <w:tcPr>
            <w:tcW w:w="2701" w:type="dxa"/>
          </w:tcPr>
          <w:p w14:paraId="08F9070C" w14:textId="77777777" w:rsidR="00C921F0" w:rsidRDefault="00C921F0">
            <w:pPr>
              <w:pStyle w:val="TableParagraph"/>
              <w:spacing w:before="70"/>
              <w:rPr>
                <w:b/>
                <w:sz w:val="19"/>
              </w:rPr>
            </w:pPr>
          </w:p>
          <w:p w14:paraId="54901ADE" w14:textId="77777777" w:rsidR="00C921F0" w:rsidRDefault="00000000">
            <w:pPr>
              <w:pStyle w:val="TableParagraph"/>
              <w:ind w:left="64"/>
              <w:rPr>
                <w:sz w:val="19"/>
              </w:rPr>
            </w:pPr>
            <w:r>
              <w:rPr>
                <w:spacing w:val="-2"/>
                <w:sz w:val="19"/>
              </w:rPr>
              <w:t>Procedură</w:t>
            </w:r>
          </w:p>
        </w:tc>
        <w:tc>
          <w:tcPr>
            <w:tcW w:w="7082" w:type="dxa"/>
          </w:tcPr>
          <w:p w14:paraId="3763A9BD" w14:textId="77777777" w:rsidR="00C921F0" w:rsidRDefault="00000000">
            <w:pPr>
              <w:pStyle w:val="TableParagraph"/>
              <w:spacing w:before="61" w:line="249" w:lineRule="auto"/>
              <w:ind w:left="64" w:right="41"/>
              <w:rPr>
                <w:sz w:val="19"/>
              </w:rPr>
            </w:pPr>
            <w:r>
              <w:rPr>
                <w:sz w:val="19"/>
              </w:rPr>
              <w:t xml:space="preserve">Prezentare, în scris, a paşilor ce trebuie urmaţi, a metodelor de lucru stabilite şi a regulilor de aplicare necesare îndeplinirii atribuţiilor şi sarcinilor, având în vedere asumarea </w:t>
            </w:r>
            <w:r>
              <w:rPr>
                <w:spacing w:val="-2"/>
                <w:sz w:val="19"/>
              </w:rPr>
              <w:t>responsabilităţilor;</w:t>
            </w:r>
          </w:p>
        </w:tc>
      </w:tr>
    </w:tbl>
    <w:p w14:paraId="3DA1AD2C" w14:textId="77777777" w:rsidR="00C921F0" w:rsidRDefault="00C921F0">
      <w:pPr>
        <w:pStyle w:val="TableParagraph"/>
        <w:spacing w:line="249" w:lineRule="auto"/>
        <w:rPr>
          <w:sz w:val="19"/>
        </w:rPr>
        <w:sectPr w:rsidR="00C921F0">
          <w:headerReference w:type="default" r:id="rId10"/>
          <w:pgSz w:w="11900" w:h="16840"/>
          <w:pgMar w:top="2580" w:right="708" w:bottom="280" w:left="708" w:header="799" w:footer="0" w:gutter="0"/>
          <w:cols w:space="720"/>
        </w:sectPr>
      </w:pPr>
    </w:p>
    <w:p w14:paraId="7E7D4A5F" w14:textId="77777777" w:rsidR="00C921F0" w:rsidRDefault="00C921F0">
      <w:pPr>
        <w:pStyle w:val="BodyText"/>
        <w:spacing w:before="9"/>
        <w:rPr>
          <w:b/>
          <w:sz w:val="9"/>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701"/>
        <w:gridCol w:w="7082"/>
      </w:tblGrid>
      <w:tr w:rsidR="00C921F0" w14:paraId="31D43DC0" w14:textId="77777777">
        <w:trPr>
          <w:trHeight w:val="573"/>
        </w:trPr>
        <w:tc>
          <w:tcPr>
            <w:tcW w:w="468" w:type="dxa"/>
          </w:tcPr>
          <w:p w14:paraId="279B131A" w14:textId="77777777" w:rsidR="00C921F0" w:rsidRDefault="00000000">
            <w:pPr>
              <w:pStyle w:val="TableParagraph"/>
              <w:spacing w:before="61" w:line="249" w:lineRule="auto"/>
              <w:ind w:left="64" w:firstLine="30"/>
              <w:rPr>
                <w:b/>
                <w:sz w:val="19"/>
              </w:rPr>
            </w:pPr>
            <w:r>
              <w:rPr>
                <w:b/>
                <w:spacing w:val="-4"/>
                <w:sz w:val="19"/>
              </w:rPr>
              <w:t>Nr. Ctr.</w:t>
            </w:r>
          </w:p>
        </w:tc>
        <w:tc>
          <w:tcPr>
            <w:tcW w:w="2701" w:type="dxa"/>
          </w:tcPr>
          <w:p w14:paraId="03389834" w14:textId="77777777" w:rsidR="00C921F0" w:rsidRDefault="00000000">
            <w:pPr>
              <w:pStyle w:val="TableParagraph"/>
              <w:spacing w:before="169"/>
              <w:ind w:left="6"/>
              <w:jc w:val="center"/>
              <w:rPr>
                <w:b/>
                <w:sz w:val="19"/>
              </w:rPr>
            </w:pPr>
            <w:r>
              <w:rPr>
                <w:b/>
                <w:spacing w:val="-2"/>
                <w:sz w:val="19"/>
              </w:rPr>
              <w:t>Termenul</w:t>
            </w:r>
          </w:p>
        </w:tc>
        <w:tc>
          <w:tcPr>
            <w:tcW w:w="7082" w:type="dxa"/>
          </w:tcPr>
          <w:p w14:paraId="2D33A882" w14:textId="77777777" w:rsidR="00C921F0" w:rsidRDefault="00000000">
            <w:pPr>
              <w:pStyle w:val="TableParagraph"/>
              <w:spacing w:before="169"/>
              <w:ind w:left="5"/>
              <w:jc w:val="center"/>
              <w:rPr>
                <w:b/>
                <w:sz w:val="19"/>
              </w:rPr>
            </w:pPr>
            <w:r>
              <w:rPr>
                <w:b/>
                <w:sz w:val="19"/>
              </w:rPr>
              <w:t>Definiţia</w:t>
            </w:r>
            <w:r>
              <w:rPr>
                <w:b/>
                <w:spacing w:val="1"/>
                <w:sz w:val="19"/>
              </w:rPr>
              <w:t xml:space="preserve"> </w:t>
            </w:r>
            <w:r>
              <w:rPr>
                <w:b/>
                <w:sz w:val="19"/>
              </w:rPr>
              <w:t>şi/sau,</w:t>
            </w:r>
            <w:r>
              <w:rPr>
                <w:b/>
                <w:spacing w:val="1"/>
                <w:sz w:val="19"/>
              </w:rPr>
              <w:t xml:space="preserve"> </w:t>
            </w:r>
            <w:r>
              <w:rPr>
                <w:b/>
                <w:sz w:val="19"/>
              </w:rPr>
              <w:t>dacă</w:t>
            </w:r>
            <w:r>
              <w:rPr>
                <w:b/>
                <w:spacing w:val="1"/>
                <w:sz w:val="19"/>
              </w:rPr>
              <w:t xml:space="preserve"> </w:t>
            </w:r>
            <w:r>
              <w:rPr>
                <w:b/>
                <w:sz w:val="19"/>
              </w:rPr>
              <w:t>este</w:t>
            </w:r>
            <w:r>
              <w:rPr>
                <w:b/>
                <w:spacing w:val="1"/>
                <w:sz w:val="19"/>
              </w:rPr>
              <w:t xml:space="preserve"> </w:t>
            </w:r>
            <w:r>
              <w:rPr>
                <w:b/>
                <w:sz w:val="19"/>
              </w:rPr>
              <w:t>cazul,</w:t>
            </w:r>
            <w:r>
              <w:rPr>
                <w:b/>
                <w:spacing w:val="1"/>
                <w:sz w:val="19"/>
              </w:rPr>
              <w:t xml:space="preserve"> </w:t>
            </w:r>
            <w:r>
              <w:rPr>
                <w:b/>
                <w:sz w:val="19"/>
              </w:rPr>
              <w:t>actul</w:t>
            </w:r>
            <w:r>
              <w:rPr>
                <w:b/>
                <w:spacing w:val="1"/>
                <w:sz w:val="19"/>
              </w:rPr>
              <w:t xml:space="preserve"> </w:t>
            </w:r>
            <w:r>
              <w:rPr>
                <w:b/>
                <w:sz w:val="19"/>
              </w:rPr>
              <w:t>care</w:t>
            </w:r>
            <w:r>
              <w:rPr>
                <w:b/>
                <w:spacing w:val="2"/>
                <w:sz w:val="19"/>
              </w:rPr>
              <w:t xml:space="preserve"> </w:t>
            </w:r>
            <w:r>
              <w:rPr>
                <w:b/>
                <w:sz w:val="19"/>
              </w:rPr>
              <w:t>defineşte</w:t>
            </w:r>
            <w:r>
              <w:rPr>
                <w:b/>
                <w:spacing w:val="1"/>
                <w:sz w:val="19"/>
              </w:rPr>
              <w:t xml:space="preserve"> </w:t>
            </w:r>
            <w:r>
              <w:rPr>
                <w:b/>
                <w:spacing w:val="-2"/>
                <w:sz w:val="19"/>
              </w:rPr>
              <w:t>termenul</w:t>
            </w:r>
          </w:p>
        </w:tc>
      </w:tr>
      <w:tr w:rsidR="00C921F0" w14:paraId="24AAA6AA" w14:textId="77777777">
        <w:trPr>
          <w:trHeight w:val="573"/>
        </w:trPr>
        <w:tc>
          <w:tcPr>
            <w:tcW w:w="468" w:type="dxa"/>
          </w:tcPr>
          <w:p w14:paraId="3651B3E9" w14:textId="77777777" w:rsidR="00C921F0" w:rsidRDefault="00000000">
            <w:pPr>
              <w:pStyle w:val="TableParagraph"/>
              <w:spacing w:before="169"/>
              <w:ind w:left="12" w:right="189"/>
              <w:jc w:val="center"/>
              <w:rPr>
                <w:sz w:val="19"/>
              </w:rPr>
            </w:pPr>
            <w:r>
              <w:rPr>
                <w:spacing w:val="-5"/>
                <w:sz w:val="19"/>
              </w:rPr>
              <w:t>5.</w:t>
            </w:r>
          </w:p>
        </w:tc>
        <w:tc>
          <w:tcPr>
            <w:tcW w:w="2701" w:type="dxa"/>
          </w:tcPr>
          <w:p w14:paraId="776FBE38" w14:textId="77777777" w:rsidR="00C921F0" w:rsidRDefault="00000000">
            <w:pPr>
              <w:pStyle w:val="TableParagraph"/>
              <w:spacing w:before="61" w:line="249" w:lineRule="auto"/>
              <w:ind w:left="64"/>
              <w:rPr>
                <w:sz w:val="19"/>
              </w:rPr>
            </w:pPr>
            <w:r>
              <w:rPr>
                <w:sz w:val="19"/>
              </w:rPr>
              <w:t>Procedură</w:t>
            </w:r>
            <w:r>
              <w:rPr>
                <w:spacing w:val="-4"/>
                <w:sz w:val="19"/>
              </w:rPr>
              <w:t xml:space="preserve"> </w:t>
            </w:r>
            <w:r>
              <w:rPr>
                <w:sz w:val="19"/>
              </w:rPr>
              <w:t>operaţională</w:t>
            </w:r>
            <w:r>
              <w:rPr>
                <w:spacing w:val="-4"/>
                <w:sz w:val="19"/>
              </w:rPr>
              <w:t xml:space="preserve"> </w:t>
            </w:r>
            <w:r>
              <w:rPr>
                <w:sz w:val="19"/>
              </w:rPr>
              <w:t>(PO)</w:t>
            </w:r>
            <w:r>
              <w:rPr>
                <w:spacing w:val="-4"/>
                <w:sz w:val="19"/>
              </w:rPr>
              <w:t xml:space="preserve"> </w:t>
            </w:r>
            <w:r>
              <w:rPr>
                <w:sz w:val="19"/>
              </w:rPr>
              <w:t xml:space="preserve">(de </w:t>
            </w:r>
            <w:r>
              <w:rPr>
                <w:spacing w:val="-2"/>
                <w:sz w:val="19"/>
              </w:rPr>
              <w:t>lucru)</w:t>
            </w:r>
          </w:p>
        </w:tc>
        <w:tc>
          <w:tcPr>
            <w:tcW w:w="7082" w:type="dxa"/>
          </w:tcPr>
          <w:p w14:paraId="14E15C9D" w14:textId="77777777" w:rsidR="00C921F0" w:rsidRDefault="00000000">
            <w:pPr>
              <w:pStyle w:val="TableParagraph"/>
              <w:spacing w:before="61" w:line="249" w:lineRule="auto"/>
              <w:ind w:left="64" w:right="41"/>
              <w:rPr>
                <w:sz w:val="19"/>
              </w:rPr>
            </w:pPr>
            <w:r>
              <w:rPr>
                <w:sz w:val="19"/>
              </w:rPr>
              <w:t>Procedură care descrie un proces sau o activitate ce se desfăşoară la nivelul unuia sau mai multor departamente din entitatea publică;</w:t>
            </w:r>
          </w:p>
        </w:tc>
      </w:tr>
      <w:tr w:rsidR="00C921F0" w14:paraId="44003B59" w14:textId="77777777">
        <w:trPr>
          <w:trHeight w:val="801"/>
        </w:trPr>
        <w:tc>
          <w:tcPr>
            <w:tcW w:w="468" w:type="dxa"/>
          </w:tcPr>
          <w:p w14:paraId="41C88101" w14:textId="77777777" w:rsidR="00C921F0" w:rsidRDefault="00C921F0">
            <w:pPr>
              <w:pStyle w:val="TableParagraph"/>
              <w:spacing w:before="70"/>
              <w:rPr>
                <w:b/>
                <w:sz w:val="19"/>
              </w:rPr>
            </w:pPr>
          </w:p>
          <w:p w14:paraId="4409D483" w14:textId="77777777" w:rsidR="00C921F0" w:rsidRDefault="00000000">
            <w:pPr>
              <w:pStyle w:val="TableParagraph"/>
              <w:ind w:left="12" w:right="189"/>
              <w:jc w:val="center"/>
              <w:rPr>
                <w:sz w:val="19"/>
              </w:rPr>
            </w:pPr>
            <w:r>
              <w:rPr>
                <w:spacing w:val="-5"/>
                <w:sz w:val="19"/>
              </w:rPr>
              <w:t>6.</w:t>
            </w:r>
          </w:p>
        </w:tc>
        <w:tc>
          <w:tcPr>
            <w:tcW w:w="2701" w:type="dxa"/>
          </w:tcPr>
          <w:p w14:paraId="482A7490" w14:textId="77777777" w:rsidR="00C921F0" w:rsidRDefault="00C921F0">
            <w:pPr>
              <w:pStyle w:val="TableParagraph"/>
              <w:spacing w:before="70"/>
              <w:rPr>
                <w:b/>
                <w:sz w:val="19"/>
              </w:rPr>
            </w:pPr>
          </w:p>
          <w:p w14:paraId="1FC6A363" w14:textId="77777777" w:rsidR="00C921F0" w:rsidRDefault="00000000">
            <w:pPr>
              <w:pStyle w:val="TableParagraph"/>
              <w:ind w:left="64"/>
              <w:rPr>
                <w:sz w:val="19"/>
              </w:rPr>
            </w:pPr>
            <w:r>
              <w:rPr>
                <w:sz w:val="19"/>
              </w:rPr>
              <w:t xml:space="preserve">Ediţie </w:t>
            </w:r>
            <w:r>
              <w:rPr>
                <w:spacing w:val="-2"/>
                <w:sz w:val="19"/>
              </w:rPr>
              <w:t>procedură</w:t>
            </w:r>
          </w:p>
        </w:tc>
        <w:tc>
          <w:tcPr>
            <w:tcW w:w="7082" w:type="dxa"/>
          </w:tcPr>
          <w:p w14:paraId="2276D619" w14:textId="77777777" w:rsidR="00C921F0" w:rsidRDefault="00000000">
            <w:pPr>
              <w:pStyle w:val="TableParagraph"/>
              <w:spacing w:before="61" w:line="249" w:lineRule="auto"/>
              <w:ind w:left="64" w:right="450"/>
              <w:jc w:val="both"/>
              <w:rPr>
                <w:sz w:val="19"/>
              </w:rPr>
            </w:pPr>
            <w:r>
              <w:rPr>
                <w:sz w:val="19"/>
              </w:rPr>
              <w:t>Forma actuală a procedurii; ediţia unei proceduri se modifică atunci când deja au fost realizate 3 revizii ale respectivei proceduri sau atunci când modificările din structura procedurii depăşesc 50% din conţinutul reviziei anterioare;</w:t>
            </w:r>
          </w:p>
        </w:tc>
      </w:tr>
      <w:tr w:rsidR="00C921F0" w14:paraId="61430C73" w14:textId="77777777">
        <w:trPr>
          <w:trHeight w:val="801"/>
        </w:trPr>
        <w:tc>
          <w:tcPr>
            <w:tcW w:w="468" w:type="dxa"/>
          </w:tcPr>
          <w:p w14:paraId="57F19CFF" w14:textId="77777777" w:rsidR="00C921F0" w:rsidRDefault="00C921F0">
            <w:pPr>
              <w:pStyle w:val="TableParagraph"/>
              <w:spacing w:before="70"/>
              <w:rPr>
                <w:b/>
                <w:sz w:val="19"/>
              </w:rPr>
            </w:pPr>
          </w:p>
          <w:p w14:paraId="6B20D068" w14:textId="77777777" w:rsidR="00C921F0" w:rsidRDefault="00000000">
            <w:pPr>
              <w:pStyle w:val="TableParagraph"/>
              <w:ind w:left="12" w:right="189"/>
              <w:jc w:val="center"/>
              <w:rPr>
                <w:sz w:val="19"/>
              </w:rPr>
            </w:pPr>
            <w:r>
              <w:rPr>
                <w:spacing w:val="-5"/>
                <w:sz w:val="19"/>
              </w:rPr>
              <w:t>7.</w:t>
            </w:r>
          </w:p>
        </w:tc>
        <w:tc>
          <w:tcPr>
            <w:tcW w:w="2701" w:type="dxa"/>
          </w:tcPr>
          <w:p w14:paraId="64E80397" w14:textId="77777777" w:rsidR="00C921F0" w:rsidRDefault="00C921F0">
            <w:pPr>
              <w:pStyle w:val="TableParagraph"/>
              <w:spacing w:before="70"/>
              <w:rPr>
                <w:b/>
                <w:sz w:val="19"/>
              </w:rPr>
            </w:pPr>
          </w:p>
          <w:p w14:paraId="33DEA195" w14:textId="77777777" w:rsidR="00C921F0" w:rsidRDefault="00000000">
            <w:pPr>
              <w:pStyle w:val="TableParagraph"/>
              <w:ind w:left="64"/>
              <w:rPr>
                <w:sz w:val="19"/>
              </w:rPr>
            </w:pPr>
            <w:r>
              <w:rPr>
                <w:sz w:val="19"/>
              </w:rPr>
              <w:t>Revizie</w:t>
            </w:r>
            <w:r>
              <w:rPr>
                <w:spacing w:val="1"/>
                <w:sz w:val="19"/>
              </w:rPr>
              <w:t xml:space="preserve"> </w:t>
            </w:r>
            <w:r>
              <w:rPr>
                <w:spacing w:val="-2"/>
                <w:sz w:val="19"/>
              </w:rPr>
              <w:t>procedură</w:t>
            </w:r>
          </w:p>
        </w:tc>
        <w:tc>
          <w:tcPr>
            <w:tcW w:w="7082" w:type="dxa"/>
          </w:tcPr>
          <w:p w14:paraId="7EE98FEA" w14:textId="77777777" w:rsidR="00C921F0" w:rsidRDefault="00000000">
            <w:pPr>
              <w:pStyle w:val="TableParagraph"/>
              <w:spacing w:before="61" w:line="249" w:lineRule="auto"/>
              <w:ind w:left="64" w:right="41"/>
              <w:rPr>
                <w:sz w:val="19"/>
              </w:rPr>
            </w:pPr>
            <w:r>
              <w:rPr>
                <w:sz w:val="19"/>
              </w:rPr>
              <w:t>Acţiunea de modificare, respectiv adăugare sau eliminare a unor informaţii, date, componente ale unei ediţii a unei proceduri, modificări ce implică, de regulă, sub 50% din conţinutul procedurii;</w:t>
            </w:r>
          </w:p>
        </w:tc>
      </w:tr>
      <w:tr w:rsidR="00C921F0" w14:paraId="022EE529" w14:textId="77777777">
        <w:trPr>
          <w:trHeight w:val="801"/>
        </w:trPr>
        <w:tc>
          <w:tcPr>
            <w:tcW w:w="468" w:type="dxa"/>
          </w:tcPr>
          <w:p w14:paraId="64418F23" w14:textId="77777777" w:rsidR="00C921F0" w:rsidRDefault="00C921F0">
            <w:pPr>
              <w:pStyle w:val="TableParagraph"/>
              <w:spacing w:before="70"/>
              <w:rPr>
                <w:b/>
                <w:sz w:val="19"/>
              </w:rPr>
            </w:pPr>
          </w:p>
          <w:p w14:paraId="421D191E" w14:textId="77777777" w:rsidR="00C921F0" w:rsidRDefault="00000000">
            <w:pPr>
              <w:pStyle w:val="TableParagraph"/>
              <w:ind w:left="12" w:right="189"/>
              <w:jc w:val="center"/>
              <w:rPr>
                <w:sz w:val="19"/>
              </w:rPr>
            </w:pPr>
            <w:r>
              <w:rPr>
                <w:spacing w:val="-5"/>
                <w:sz w:val="19"/>
              </w:rPr>
              <w:t>8.</w:t>
            </w:r>
          </w:p>
        </w:tc>
        <w:tc>
          <w:tcPr>
            <w:tcW w:w="2701" w:type="dxa"/>
          </w:tcPr>
          <w:p w14:paraId="715960D9" w14:textId="77777777" w:rsidR="00C921F0" w:rsidRDefault="00C921F0">
            <w:pPr>
              <w:pStyle w:val="TableParagraph"/>
              <w:spacing w:before="70"/>
              <w:rPr>
                <w:b/>
                <w:sz w:val="19"/>
              </w:rPr>
            </w:pPr>
          </w:p>
          <w:p w14:paraId="0CE55394" w14:textId="77777777" w:rsidR="00C921F0" w:rsidRDefault="00000000">
            <w:pPr>
              <w:pStyle w:val="TableParagraph"/>
              <w:ind w:left="64"/>
              <w:rPr>
                <w:sz w:val="19"/>
              </w:rPr>
            </w:pPr>
            <w:r>
              <w:rPr>
                <w:sz w:val="19"/>
              </w:rPr>
              <w:t>Procedură</w:t>
            </w:r>
            <w:r>
              <w:rPr>
                <w:spacing w:val="4"/>
                <w:sz w:val="19"/>
              </w:rPr>
              <w:t xml:space="preserve"> </w:t>
            </w:r>
            <w:r>
              <w:rPr>
                <w:spacing w:val="-2"/>
                <w:sz w:val="19"/>
              </w:rPr>
              <w:t>documentată</w:t>
            </w:r>
          </w:p>
        </w:tc>
        <w:tc>
          <w:tcPr>
            <w:tcW w:w="7082" w:type="dxa"/>
          </w:tcPr>
          <w:p w14:paraId="54C41A39" w14:textId="77777777" w:rsidR="00C921F0" w:rsidRDefault="00000000">
            <w:pPr>
              <w:pStyle w:val="TableParagraph"/>
              <w:spacing w:before="61" w:line="249" w:lineRule="auto"/>
              <w:ind w:left="64" w:right="199"/>
              <w:rPr>
                <w:sz w:val="19"/>
              </w:rPr>
            </w:pPr>
            <w:r>
              <w:rPr>
                <w:sz w:val="19"/>
              </w:rPr>
              <w:t xml:space="preserve">Modul specific de realizare a unei activităţi sau a unui proces, editat pe suport hârtie sau în format electronic; procedurile documentate pot fi proceduri de sistem şi proceduri </w:t>
            </w:r>
            <w:r>
              <w:rPr>
                <w:spacing w:val="-2"/>
                <w:sz w:val="19"/>
              </w:rPr>
              <w:t>operaţionale;</w:t>
            </w:r>
          </w:p>
        </w:tc>
      </w:tr>
      <w:tr w:rsidR="00C921F0" w14:paraId="085A5066" w14:textId="77777777">
        <w:trPr>
          <w:trHeight w:val="573"/>
        </w:trPr>
        <w:tc>
          <w:tcPr>
            <w:tcW w:w="468" w:type="dxa"/>
          </w:tcPr>
          <w:p w14:paraId="5C1A1150" w14:textId="77777777" w:rsidR="00C921F0" w:rsidRDefault="00000000">
            <w:pPr>
              <w:pStyle w:val="TableParagraph"/>
              <w:spacing w:before="169"/>
              <w:ind w:left="12" w:right="189"/>
              <w:jc w:val="center"/>
              <w:rPr>
                <w:sz w:val="19"/>
              </w:rPr>
            </w:pPr>
            <w:r>
              <w:rPr>
                <w:spacing w:val="-5"/>
                <w:sz w:val="19"/>
              </w:rPr>
              <w:t>9.</w:t>
            </w:r>
          </w:p>
        </w:tc>
        <w:tc>
          <w:tcPr>
            <w:tcW w:w="2701" w:type="dxa"/>
          </w:tcPr>
          <w:p w14:paraId="6F17057A" w14:textId="77777777" w:rsidR="00C921F0" w:rsidRDefault="00000000">
            <w:pPr>
              <w:pStyle w:val="TableParagraph"/>
              <w:spacing w:before="61" w:line="249" w:lineRule="auto"/>
              <w:ind w:left="64" w:right="108"/>
              <w:rPr>
                <w:sz w:val="19"/>
              </w:rPr>
            </w:pPr>
            <w:r>
              <w:rPr>
                <w:sz w:val="19"/>
              </w:rPr>
              <w:t>Beneficiarii</w:t>
            </w:r>
            <w:r>
              <w:rPr>
                <w:spacing w:val="-5"/>
                <w:sz w:val="19"/>
              </w:rPr>
              <w:t xml:space="preserve"> </w:t>
            </w:r>
            <w:r>
              <w:rPr>
                <w:sz w:val="19"/>
              </w:rPr>
              <w:t>primari</w:t>
            </w:r>
            <w:r>
              <w:rPr>
                <w:spacing w:val="-5"/>
                <w:sz w:val="19"/>
              </w:rPr>
              <w:t xml:space="preserve"> </w:t>
            </w:r>
            <w:r>
              <w:rPr>
                <w:sz w:val="19"/>
              </w:rPr>
              <w:t>ai</w:t>
            </w:r>
            <w:r>
              <w:rPr>
                <w:spacing w:val="-5"/>
                <w:sz w:val="19"/>
              </w:rPr>
              <w:t xml:space="preserve"> </w:t>
            </w:r>
            <w:r>
              <w:rPr>
                <w:sz w:val="19"/>
              </w:rPr>
              <w:t>educaţiei şi formării profesionale</w:t>
            </w:r>
          </w:p>
        </w:tc>
        <w:tc>
          <w:tcPr>
            <w:tcW w:w="7082" w:type="dxa"/>
          </w:tcPr>
          <w:p w14:paraId="6139FAE0" w14:textId="77777777" w:rsidR="00C921F0" w:rsidRDefault="00000000">
            <w:pPr>
              <w:pStyle w:val="TableParagraph"/>
              <w:spacing w:before="61" w:line="249" w:lineRule="auto"/>
              <w:ind w:left="64" w:right="41"/>
              <w:rPr>
                <w:sz w:val="19"/>
              </w:rPr>
            </w:pPr>
            <w:r>
              <w:rPr>
                <w:sz w:val="19"/>
              </w:rPr>
              <w:t>Antepreşcolarii, preşcolarii şi elevii, precum şi persoanele adulte cuprinse într-o formă de educaţie preuniversitară;</w:t>
            </w:r>
          </w:p>
        </w:tc>
      </w:tr>
      <w:tr w:rsidR="00C921F0" w14:paraId="20767843" w14:textId="77777777">
        <w:trPr>
          <w:trHeight w:val="1485"/>
        </w:trPr>
        <w:tc>
          <w:tcPr>
            <w:tcW w:w="468" w:type="dxa"/>
          </w:tcPr>
          <w:p w14:paraId="0BCB178C" w14:textId="77777777" w:rsidR="00C921F0" w:rsidRDefault="00C921F0">
            <w:pPr>
              <w:pStyle w:val="TableParagraph"/>
              <w:rPr>
                <w:b/>
                <w:sz w:val="19"/>
              </w:rPr>
            </w:pPr>
          </w:p>
          <w:p w14:paraId="09531C12" w14:textId="77777777" w:rsidR="00C921F0" w:rsidRDefault="00C921F0">
            <w:pPr>
              <w:pStyle w:val="TableParagraph"/>
              <w:spacing w:before="188"/>
              <w:rPr>
                <w:b/>
                <w:sz w:val="19"/>
              </w:rPr>
            </w:pPr>
          </w:p>
          <w:p w14:paraId="54689995" w14:textId="77777777" w:rsidR="00C921F0" w:rsidRDefault="00000000">
            <w:pPr>
              <w:pStyle w:val="TableParagraph"/>
              <w:ind w:left="12" w:right="93"/>
              <w:jc w:val="center"/>
              <w:rPr>
                <w:sz w:val="19"/>
              </w:rPr>
            </w:pPr>
            <w:r>
              <w:rPr>
                <w:spacing w:val="-5"/>
                <w:sz w:val="19"/>
              </w:rPr>
              <w:t>10.</w:t>
            </w:r>
          </w:p>
        </w:tc>
        <w:tc>
          <w:tcPr>
            <w:tcW w:w="2701" w:type="dxa"/>
          </w:tcPr>
          <w:p w14:paraId="4BD8C810" w14:textId="77777777" w:rsidR="00C921F0" w:rsidRDefault="00C921F0">
            <w:pPr>
              <w:pStyle w:val="TableParagraph"/>
              <w:rPr>
                <w:b/>
                <w:sz w:val="19"/>
              </w:rPr>
            </w:pPr>
          </w:p>
          <w:p w14:paraId="567FECF8" w14:textId="77777777" w:rsidR="00C921F0" w:rsidRDefault="00C921F0">
            <w:pPr>
              <w:pStyle w:val="TableParagraph"/>
              <w:spacing w:before="188"/>
              <w:rPr>
                <w:b/>
                <w:sz w:val="19"/>
              </w:rPr>
            </w:pPr>
          </w:p>
          <w:p w14:paraId="04B2DA29" w14:textId="77777777" w:rsidR="00C921F0" w:rsidRDefault="00000000">
            <w:pPr>
              <w:pStyle w:val="TableParagraph"/>
              <w:ind w:left="64"/>
              <w:rPr>
                <w:sz w:val="19"/>
              </w:rPr>
            </w:pPr>
            <w:r>
              <w:rPr>
                <w:sz w:val="19"/>
              </w:rPr>
              <w:t>Învăţământ</w:t>
            </w:r>
            <w:r>
              <w:rPr>
                <w:spacing w:val="3"/>
                <w:sz w:val="19"/>
              </w:rPr>
              <w:t xml:space="preserve"> </w:t>
            </w:r>
            <w:r>
              <w:rPr>
                <w:spacing w:val="-2"/>
                <w:sz w:val="19"/>
              </w:rPr>
              <w:t>preuniversitar</w:t>
            </w:r>
          </w:p>
        </w:tc>
        <w:tc>
          <w:tcPr>
            <w:tcW w:w="7082" w:type="dxa"/>
          </w:tcPr>
          <w:p w14:paraId="5C68183B" w14:textId="77777777" w:rsidR="00C921F0" w:rsidRDefault="00000000">
            <w:pPr>
              <w:pStyle w:val="TableParagraph"/>
              <w:spacing w:before="61" w:line="249" w:lineRule="auto"/>
              <w:ind w:left="64" w:right="67"/>
              <w:rPr>
                <w:sz w:val="19"/>
              </w:rPr>
            </w:pPr>
            <w:r>
              <w:rPr>
                <w:sz w:val="19"/>
              </w:rPr>
              <w:t>Educaţia timpurie (3 luni - 6 ani), formată din învățământul antepreşcolar (3 luni - 3 ani) şi învățământul preşcolar (3 - 6 ani), ambele cuprinzând grupa mică, grupa mijlocie şi grupa mare; învăţământul primar, cu durata de 5 ani, care cuprinde clasa pregătitoare şi clasele I</w:t>
            </w:r>
            <w:r>
              <w:rPr>
                <w:spacing w:val="80"/>
                <w:sz w:val="19"/>
              </w:rPr>
              <w:t xml:space="preserve"> </w:t>
            </w:r>
            <w:r>
              <w:rPr>
                <w:sz w:val="19"/>
              </w:rPr>
              <w:t>– IV; învăţământul gimnazial, cu durată de 4 ani, care cuprinde clasele V – VIII; învăţământul liceal, cu o durată, de regulă de 4 ani; învăţământul postliceal, inclusiv prin învățământul terțiar nonuniversitar, cu durată între 1 și 3 ani;</w:t>
            </w:r>
          </w:p>
        </w:tc>
      </w:tr>
      <w:tr w:rsidR="00C921F0" w14:paraId="320981FD" w14:textId="77777777">
        <w:trPr>
          <w:trHeight w:val="1029"/>
        </w:trPr>
        <w:tc>
          <w:tcPr>
            <w:tcW w:w="468" w:type="dxa"/>
          </w:tcPr>
          <w:p w14:paraId="7BF05A3C" w14:textId="77777777" w:rsidR="00C921F0" w:rsidRDefault="00C921F0">
            <w:pPr>
              <w:pStyle w:val="TableParagraph"/>
              <w:spacing w:before="178"/>
              <w:rPr>
                <w:b/>
                <w:sz w:val="19"/>
              </w:rPr>
            </w:pPr>
          </w:p>
          <w:p w14:paraId="4EC29CF8" w14:textId="77777777" w:rsidR="00C921F0" w:rsidRDefault="00000000">
            <w:pPr>
              <w:pStyle w:val="TableParagraph"/>
              <w:spacing w:before="1"/>
              <w:ind w:left="12" w:right="93"/>
              <w:jc w:val="center"/>
              <w:rPr>
                <w:sz w:val="19"/>
              </w:rPr>
            </w:pPr>
            <w:r>
              <w:rPr>
                <w:spacing w:val="-5"/>
                <w:sz w:val="19"/>
              </w:rPr>
              <w:t>11.</w:t>
            </w:r>
          </w:p>
        </w:tc>
        <w:tc>
          <w:tcPr>
            <w:tcW w:w="2701" w:type="dxa"/>
          </w:tcPr>
          <w:p w14:paraId="1B0CA299" w14:textId="77777777" w:rsidR="00C921F0" w:rsidRDefault="00000000">
            <w:pPr>
              <w:pStyle w:val="TableParagraph"/>
              <w:spacing w:before="61" w:line="249" w:lineRule="auto"/>
              <w:ind w:left="64" w:right="49"/>
              <w:rPr>
                <w:sz w:val="19"/>
              </w:rPr>
            </w:pPr>
            <w:r>
              <w:rPr>
                <w:sz w:val="19"/>
              </w:rPr>
              <w:t xml:space="preserve">Profesorul educator-puericultor/ </w:t>
            </w:r>
            <w:r>
              <w:rPr>
                <w:spacing w:val="-2"/>
                <w:sz w:val="19"/>
              </w:rPr>
              <w:t xml:space="preserve">învăţătorul/institutorul/profesorul </w:t>
            </w:r>
            <w:r>
              <w:rPr>
                <w:sz w:val="19"/>
              </w:rPr>
              <w:t xml:space="preserve">pentru învăţământul </w:t>
            </w:r>
            <w:r>
              <w:rPr>
                <w:spacing w:val="-2"/>
                <w:sz w:val="19"/>
              </w:rPr>
              <w:t>primar/profesorul-diriginte</w:t>
            </w:r>
          </w:p>
        </w:tc>
        <w:tc>
          <w:tcPr>
            <w:tcW w:w="7082" w:type="dxa"/>
          </w:tcPr>
          <w:p w14:paraId="4EC68C84" w14:textId="77777777" w:rsidR="00C921F0" w:rsidRDefault="00000000">
            <w:pPr>
              <w:pStyle w:val="TableParagraph"/>
              <w:spacing w:before="169" w:line="249" w:lineRule="auto"/>
              <w:ind w:left="64" w:right="199"/>
              <w:rPr>
                <w:sz w:val="19"/>
              </w:rPr>
            </w:pPr>
            <w:r>
              <w:rPr>
                <w:sz w:val="19"/>
              </w:rPr>
              <w:t>Coordonatorul activităților grupei/clasei de peșcolari/elevi, provenind dintre cadrele didactice de predare sau de instruire practică, numit de director și care predă la grupa/clasa respectivă;</w:t>
            </w:r>
          </w:p>
        </w:tc>
      </w:tr>
      <w:tr w:rsidR="00C921F0" w14:paraId="4FF649B8" w14:textId="77777777">
        <w:trPr>
          <w:trHeight w:val="801"/>
        </w:trPr>
        <w:tc>
          <w:tcPr>
            <w:tcW w:w="468" w:type="dxa"/>
          </w:tcPr>
          <w:p w14:paraId="31CC9F2D" w14:textId="77777777" w:rsidR="00C921F0" w:rsidRDefault="00C921F0">
            <w:pPr>
              <w:pStyle w:val="TableParagraph"/>
              <w:spacing w:before="70"/>
              <w:rPr>
                <w:b/>
                <w:sz w:val="19"/>
              </w:rPr>
            </w:pPr>
          </w:p>
          <w:p w14:paraId="12035A24" w14:textId="77777777" w:rsidR="00C921F0" w:rsidRDefault="00000000">
            <w:pPr>
              <w:pStyle w:val="TableParagraph"/>
              <w:ind w:left="12" w:right="93"/>
              <w:jc w:val="center"/>
              <w:rPr>
                <w:sz w:val="19"/>
              </w:rPr>
            </w:pPr>
            <w:r>
              <w:rPr>
                <w:spacing w:val="-5"/>
                <w:sz w:val="19"/>
              </w:rPr>
              <w:t>12.</w:t>
            </w:r>
          </w:p>
        </w:tc>
        <w:tc>
          <w:tcPr>
            <w:tcW w:w="2701" w:type="dxa"/>
          </w:tcPr>
          <w:p w14:paraId="25A5D3EC" w14:textId="77777777" w:rsidR="00C921F0" w:rsidRDefault="00C921F0">
            <w:pPr>
              <w:pStyle w:val="TableParagraph"/>
              <w:spacing w:before="70"/>
              <w:rPr>
                <w:b/>
                <w:sz w:val="19"/>
              </w:rPr>
            </w:pPr>
          </w:p>
          <w:p w14:paraId="65BFCB17" w14:textId="77777777" w:rsidR="00C921F0" w:rsidRDefault="00000000">
            <w:pPr>
              <w:pStyle w:val="TableParagraph"/>
              <w:ind w:left="64"/>
              <w:rPr>
                <w:sz w:val="19"/>
              </w:rPr>
            </w:pPr>
            <w:r>
              <w:rPr>
                <w:spacing w:val="-2"/>
                <w:sz w:val="19"/>
              </w:rPr>
              <w:t>Învățarea</w:t>
            </w:r>
          </w:p>
        </w:tc>
        <w:tc>
          <w:tcPr>
            <w:tcW w:w="7082" w:type="dxa"/>
          </w:tcPr>
          <w:p w14:paraId="09DF20B4" w14:textId="77777777" w:rsidR="00C921F0" w:rsidRDefault="00000000">
            <w:pPr>
              <w:pStyle w:val="TableParagraph"/>
              <w:spacing w:before="61" w:line="249" w:lineRule="auto"/>
              <w:ind w:left="64" w:right="41"/>
              <w:rPr>
                <w:sz w:val="19"/>
              </w:rPr>
            </w:pPr>
            <w:r>
              <w:rPr>
                <w:sz w:val="19"/>
              </w:rPr>
              <w:t xml:space="preserve">Munca intelectuală și fizică desfășurată în mod sistematic de către peșcolari/elevi, în vederea însușirii conținutului ideatic și formării abilităților necesare dezvoltării continue a </w:t>
            </w:r>
            <w:r>
              <w:rPr>
                <w:spacing w:val="-2"/>
                <w:sz w:val="19"/>
              </w:rPr>
              <w:t>personalității;</w:t>
            </w:r>
          </w:p>
        </w:tc>
      </w:tr>
      <w:tr w:rsidR="00C921F0" w14:paraId="45B30C71" w14:textId="77777777">
        <w:trPr>
          <w:trHeight w:val="345"/>
        </w:trPr>
        <w:tc>
          <w:tcPr>
            <w:tcW w:w="468" w:type="dxa"/>
          </w:tcPr>
          <w:p w14:paraId="3676F7C1" w14:textId="77777777" w:rsidR="00C921F0" w:rsidRDefault="00000000">
            <w:pPr>
              <w:pStyle w:val="TableParagraph"/>
              <w:spacing w:before="61"/>
              <w:ind w:left="12" w:right="93"/>
              <w:jc w:val="center"/>
              <w:rPr>
                <w:sz w:val="19"/>
              </w:rPr>
            </w:pPr>
            <w:r>
              <w:rPr>
                <w:spacing w:val="-5"/>
                <w:sz w:val="19"/>
              </w:rPr>
              <w:t>13.</w:t>
            </w:r>
          </w:p>
        </w:tc>
        <w:tc>
          <w:tcPr>
            <w:tcW w:w="2701" w:type="dxa"/>
          </w:tcPr>
          <w:p w14:paraId="0D0B6DC6" w14:textId="77777777" w:rsidR="00C921F0" w:rsidRDefault="00000000">
            <w:pPr>
              <w:pStyle w:val="TableParagraph"/>
              <w:spacing w:before="61"/>
              <w:ind w:left="64"/>
              <w:rPr>
                <w:sz w:val="19"/>
              </w:rPr>
            </w:pPr>
            <w:r>
              <w:rPr>
                <w:sz w:val="19"/>
              </w:rPr>
              <w:t>Formațiune</w:t>
            </w:r>
            <w:r>
              <w:rPr>
                <w:spacing w:val="2"/>
                <w:sz w:val="19"/>
              </w:rPr>
              <w:t xml:space="preserve"> </w:t>
            </w:r>
            <w:r>
              <w:rPr>
                <w:sz w:val="19"/>
              </w:rPr>
              <w:t>de</w:t>
            </w:r>
            <w:r>
              <w:rPr>
                <w:spacing w:val="3"/>
                <w:sz w:val="19"/>
              </w:rPr>
              <w:t xml:space="preserve"> </w:t>
            </w:r>
            <w:r>
              <w:rPr>
                <w:spacing w:val="-2"/>
                <w:sz w:val="19"/>
              </w:rPr>
              <w:t>elevi</w:t>
            </w:r>
          </w:p>
        </w:tc>
        <w:tc>
          <w:tcPr>
            <w:tcW w:w="7082" w:type="dxa"/>
          </w:tcPr>
          <w:p w14:paraId="0A7F036C" w14:textId="77777777" w:rsidR="00C921F0" w:rsidRDefault="00000000">
            <w:pPr>
              <w:pStyle w:val="TableParagraph"/>
              <w:spacing w:before="61"/>
              <w:ind w:left="64"/>
              <w:rPr>
                <w:sz w:val="19"/>
              </w:rPr>
            </w:pPr>
            <w:r>
              <w:rPr>
                <w:sz w:val="19"/>
              </w:rPr>
              <w:t>Clasă</w:t>
            </w:r>
            <w:r>
              <w:rPr>
                <w:spacing w:val="1"/>
                <w:sz w:val="19"/>
              </w:rPr>
              <w:t xml:space="preserve"> </w:t>
            </w:r>
            <w:r>
              <w:rPr>
                <w:sz w:val="19"/>
              </w:rPr>
              <w:t>de</w:t>
            </w:r>
            <w:r>
              <w:rPr>
                <w:spacing w:val="2"/>
                <w:sz w:val="19"/>
              </w:rPr>
              <w:t xml:space="preserve"> </w:t>
            </w:r>
            <w:r>
              <w:rPr>
                <w:spacing w:val="-2"/>
                <w:sz w:val="19"/>
              </w:rPr>
              <w:t>elevi;</w:t>
            </w:r>
          </w:p>
        </w:tc>
      </w:tr>
      <w:tr w:rsidR="00C921F0" w14:paraId="76111853" w14:textId="77777777">
        <w:trPr>
          <w:trHeight w:val="2853"/>
        </w:trPr>
        <w:tc>
          <w:tcPr>
            <w:tcW w:w="468" w:type="dxa"/>
          </w:tcPr>
          <w:p w14:paraId="00F12C76" w14:textId="77777777" w:rsidR="00C921F0" w:rsidRDefault="00C921F0">
            <w:pPr>
              <w:pStyle w:val="TableParagraph"/>
              <w:rPr>
                <w:b/>
                <w:sz w:val="19"/>
              </w:rPr>
            </w:pPr>
          </w:p>
          <w:p w14:paraId="3F436370" w14:textId="77777777" w:rsidR="00C921F0" w:rsidRDefault="00C921F0">
            <w:pPr>
              <w:pStyle w:val="TableParagraph"/>
              <w:rPr>
                <w:b/>
                <w:sz w:val="19"/>
              </w:rPr>
            </w:pPr>
          </w:p>
          <w:p w14:paraId="174A9EDA" w14:textId="77777777" w:rsidR="00C921F0" w:rsidRDefault="00C921F0">
            <w:pPr>
              <w:pStyle w:val="TableParagraph"/>
              <w:rPr>
                <w:b/>
                <w:sz w:val="19"/>
              </w:rPr>
            </w:pPr>
          </w:p>
          <w:p w14:paraId="24BCC400" w14:textId="77777777" w:rsidR="00C921F0" w:rsidRDefault="00C921F0">
            <w:pPr>
              <w:pStyle w:val="TableParagraph"/>
              <w:rPr>
                <w:b/>
                <w:sz w:val="19"/>
              </w:rPr>
            </w:pPr>
          </w:p>
          <w:p w14:paraId="78B7ED51" w14:textId="77777777" w:rsidR="00C921F0" w:rsidRDefault="00C921F0">
            <w:pPr>
              <w:pStyle w:val="TableParagraph"/>
              <w:spacing w:before="217"/>
              <w:rPr>
                <w:b/>
                <w:sz w:val="19"/>
              </w:rPr>
            </w:pPr>
          </w:p>
          <w:p w14:paraId="43183AE8" w14:textId="77777777" w:rsidR="00C921F0" w:rsidRDefault="00000000">
            <w:pPr>
              <w:pStyle w:val="TableParagraph"/>
              <w:ind w:left="12" w:right="93"/>
              <w:jc w:val="center"/>
              <w:rPr>
                <w:sz w:val="19"/>
              </w:rPr>
            </w:pPr>
            <w:r>
              <w:rPr>
                <w:spacing w:val="-5"/>
                <w:sz w:val="19"/>
              </w:rPr>
              <w:t>14.</w:t>
            </w:r>
          </w:p>
        </w:tc>
        <w:tc>
          <w:tcPr>
            <w:tcW w:w="2701" w:type="dxa"/>
          </w:tcPr>
          <w:p w14:paraId="1398A123" w14:textId="77777777" w:rsidR="00C921F0" w:rsidRDefault="00C921F0">
            <w:pPr>
              <w:pStyle w:val="TableParagraph"/>
              <w:rPr>
                <w:b/>
                <w:sz w:val="19"/>
              </w:rPr>
            </w:pPr>
          </w:p>
          <w:p w14:paraId="616A80CC" w14:textId="77777777" w:rsidR="00C921F0" w:rsidRDefault="00C921F0">
            <w:pPr>
              <w:pStyle w:val="TableParagraph"/>
              <w:rPr>
                <w:b/>
                <w:sz w:val="19"/>
              </w:rPr>
            </w:pPr>
          </w:p>
          <w:p w14:paraId="4DDBFE15" w14:textId="77777777" w:rsidR="00C921F0" w:rsidRDefault="00C921F0">
            <w:pPr>
              <w:pStyle w:val="TableParagraph"/>
              <w:rPr>
                <w:b/>
                <w:sz w:val="19"/>
              </w:rPr>
            </w:pPr>
          </w:p>
          <w:p w14:paraId="0BAF3BA8" w14:textId="77777777" w:rsidR="00C921F0" w:rsidRDefault="00C921F0">
            <w:pPr>
              <w:pStyle w:val="TableParagraph"/>
              <w:rPr>
                <w:b/>
                <w:sz w:val="19"/>
              </w:rPr>
            </w:pPr>
          </w:p>
          <w:p w14:paraId="5C904F35" w14:textId="77777777" w:rsidR="00C921F0" w:rsidRDefault="00C921F0">
            <w:pPr>
              <w:pStyle w:val="TableParagraph"/>
              <w:spacing w:before="109"/>
              <w:rPr>
                <w:b/>
                <w:sz w:val="19"/>
              </w:rPr>
            </w:pPr>
          </w:p>
          <w:p w14:paraId="273B806B" w14:textId="77777777" w:rsidR="00C921F0" w:rsidRDefault="00000000">
            <w:pPr>
              <w:pStyle w:val="TableParagraph"/>
              <w:spacing w:line="249" w:lineRule="auto"/>
              <w:ind w:left="64" w:right="108"/>
              <w:rPr>
                <w:sz w:val="19"/>
              </w:rPr>
            </w:pPr>
            <w:r>
              <w:rPr>
                <w:sz w:val="19"/>
              </w:rPr>
              <w:t>Segregare</w:t>
            </w:r>
            <w:r>
              <w:rPr>
                <w:spacing w:val="-5"/>
                <w:sz w:val="19"/>
              </w:rPr>
              <w:t xml:space="preserve"> </w:t>
            </w:r>
            <w:r>
              <w:rPr>
                <w:sz w:val="19"/>
              </w:rPr>
              <w:t>şcolară</w:t>
            </w:r>
            <w:r>
              <w:rPr>
                <w:spacing w:val="-5"/>
                <w:sz w:val="19"/>
              </w:rPr>
              <w:t xml:space="preserve"> </w:t>
            </w:r>
            <w:r>
              <w:rPr>
                <w:sz w:val="19"/>
              </w:rPr>
              <w:t>pe</w:t>
            </w:r>
            <w:r>
              <w:rPr>
                <w:spacing w:val="-5"/>
                <w:sz w:val="19"/>
              </w:rPr>
              <w:t xml:space="preserve"> </w:t>
            </w:r>
            <w:r>
              <w:rPr>
                <w:sz w:val="19"/>
              </w:rPr>
              <w:t xml:space="preserve">criteriul </w:t>
            </w:r>
            <w:r>
              <w:rPr>
                <w:spacing w:val="-2"/>
                <w:sz w:val="19"/>
              </w:rPr>
              <w:t>etnic</w:t>
            </w:r>
          </w:p>
        </w:tc>
        <w:tc>
          <w:tcPr>
            <w:tcW w:w="7082" w:type="dxa"/>
          </w:tcPr>
          <w:p w14:paraId="30BA4C62" w14:textId="77777777" w:rsidR="00C921F0" w:rsidRDefault="00000000">
            <w:pPr>
              <w:pStyle w:val="TableParagraph"/>
              <w:spacing w:before="61" w:line="249" w:lineRule="auto"/>
              <w:ind w:left="64" w:right="7"/>
              <w:rPr>
                <w:sz w:val="19"/>
              </w:rPr>
            </w:pPr>
            <w:r>
              <w:rPr>
                <w:sz w:val="19"/>
              </w:rPr>
              <w:t>Separarea fizică a antepreşcolarilor, preşcolarilor sau elevilor aparţinând unui grup etnic în unităţile de învăţământ preuniversitar/grupe/clase/clădiri/ultimele două bănci/altele, astfel încât procentul antepreşcolarilor, preşcolarilor sau elevilor aparţinând grupului etnic respectiv din totalul elevilor din unitatea de învăţământ preuniversitar/grupă/clasă/clădire/ultimele două bănci/altele este disproporţionat în raport</w:t>
            </w:r>
            <w:r>
              <w:rPr>
                <w:spacing w:val="40"/>
                <w:sz w:val="19"/>
              </w:rPr>
              <w:t xml:space="preserve"> </w:t>
            </w:r>
            <w:r>
              <w:rPr>
                <w:sz w:val="19"/>
              </w:rPr>
              <w:t>cu procentul pe care copiii aparţinând grupului etnic respectivii reprezintă în totalul populaţiei de vârstă corespunzătoare unui ciclu de educaţie în respectiva unitate administrativ-teritorială; respectiva unitate administrativ-teritorială; Nu constituie</w:t>
            </w:r>
            <w:r>
              <w:rPr>
                <w:spacing w:val="80"/>
                <w:sz w:val="19"/>
              </w:rPr>
              <w:t xml:space="preserve"> </w:t>
            </w:r>
            <w:r>
              <w:rPr>
                <w:sz w:val="19"/>
              </w:rPr>
              <w:t>segregare şcolară pe criteriul etnic situaţia în care se constituie grupe/clase/unităţi de învăţământ preuniversitar formate preponderent sau doar cu antepreşcolari, preşcolari sau elevi aparţinând unui grup etnic, în scopul predării în limba maternă a acelui grup etnic sau în sistem bilingv;</w:t>
            </w:r>
          </w:p>
        </w:tc>
      </w:tr>
    </w:tbl>
    <w:p w14:paraId="08DF285C" w14:textId="77777777" w:rsidR="00C921F0" w:rsidRDefault="00C921F0">
      <w:pPr>
        <w:pStyle w:val="TableParagraph"/>
        <w:spacing w:line="249" w:lineRule="auto"/>
        <w:rPr>
          <w:sz w:val="19"/>
        </w:rPr>
        <w:sectPr w:rsidR="00C921F0">
          <w:headerReference w:type="default" r:id="rId11"/>
          <w:pgSz w:w="11900" w:h="16840"/>
          <w:pgMar w:top="2580" w:right="708" w:bottom="280" w:left="708" w:header="799" w:footer="0" w:gutter="0"/>
          <w:cols w:space="720"/>
        </w:sectPr>
      </w:pPr>
    </w:p>
    <w:p w14:paraId="741BFCCD" w14:textId="77777777" w:rsidR="00C921F0" w:rsidRDefault="00C921F0">
      <w:pPr>
        <w:pStyle w:val="BodyText"/>
        <w:spacing w:before="9"/>
        <w:rPr>
          <w:b/>
          <w:sz w:val="9"/>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2701"/>
        <w:gridCol w:w="7082"/>
      </w:tblGrid>
      <w:tr w:rsidR="00C921F0" w14:paraId="61A1B045" w14:textId="77777777">
        <w:trPr>
          <w:trHeight w:val="573"/>
        </w:trPr>
        <w:tc>
          <w:tcPr>
            <w:tcW w:w="468" w:type="dxa"/>
          </w:tcPr>
          <w:p w14:paraId="70BE4B31" w14:textId="77777777" w:rsidR="00C921F0" w:rsidRDefault="00000000">
            <w:pPr>
              <w:pStyle w:val="TableParagraph"/>
              <w:spacing w:before="61" w:line="249" w:lineRule="auto"/>
              <w:ind w:left="64" w:firstLine="30"/>
              <w:rPr>
                <w:b/>
                <w:sz w:val="19"/>
              </w:rPr>
            </w:pPr>
            <w:r>
              <w:rPr>
                <w:b/>
                <w:spacing w:val="-4"/>
                <w:sz w:val="19"/>
              </w:rPr>
              <w:t>Nr. Ctr.</w:t>
            </w:r>
          </w:p>
        </w:tc>
        <w:tc>
          <w:tcPr>
            <w:tcW w:w="2701" w:type="dxa"/>
          </w:tcPr>
          <w:p w14:paraId="4F57876B" w14:textId="77777777" w:rsidR="00C921F0" w:rsidRDefault="00000000">
            <w:pPr>
              <w:pStyle w:val="TableParagraph"/>
              <w:spacing w:before="169"/>
              <w:ind w:left="6"/>
              <w:jc w:val="center"/>
              <w:rPr>
                <w:b/>
                <w:sz w:val="19"/>
              </w:rPr>
            </w:pPr>
            <w:r>
              <w:rPr>
                <w:b/>
                <w:spacing w:val="-2"/>
                <w:sz w:val="19"/>
              </w:rPr>
              <w:t>Termenul</w:t>
            </w:r>
          </w:p>
        </w:tc>
        <w:tc>
          <w:tcPr>
            <w:tcW w:w="7082" w:type="dxa"/>
          </w:tcPr>
          <w:p w14:paraId="6BF2EE02" w14:textId="77777777" w:rsidR="00C921F0" w:rsidRDefault="00000000">
            <w:pPr>
              <w:pStyle w:val="TableParagraph"/>
              <w:spacing w:before="169"/>
              <w:ind w:left="5"/>
              <w:jc w:val="center"/>
              <w:rPr>
                <w:b/>
                <w:sz w:val="19"/>
              </w:rPr>
            </w:pPr>
            <w:r>
              <w:rPr>
                <w:b/>
                <w:sz w:val="19"/>
              </w:rPr>
              <w:t>Definiţia</w:t>
            </w:r>
            <w:r>
              <w:rPr>
                <w:b/>
                <w:spacing w:val="1"/>
                <w:sz w:val="19"/>
              </w:rPr>
              <w:t xml:space="preserve"> </w:t>
            </w:r>
            <w:r>
              <w:rPr>
                <w:b/>
                <w:sz w:val="19"/>
              </w:rPr>
              <w:t>şi/sau,</w:t>
            </w:r>
            <w:r>
              <w:rPr>
                <w:b/>
                <w:spacing w:val="1"/>
                <w:sz w:val="19"/>
              </w:rPr>
              <w:t xml:space="preserve"> </w:t>
            </w:r>
            <w:r>
              <w:rPr>
                <w:b/>
                <w:sz w:val="19"/>
              </w:rPr>
              <w:t>dacă</w:t>
            </w:r>
            <w:r>
              <w:rPr>
                <w:b/>
                <w:spacing w:val="1"/>
                <w:sz w:val="19"/>
              </w:rPr>
              <w:t xml:space="preserve"> </w:t>
            </w:r>
            <w:r>
              <w:rPr>
                <w:b/>
                <w:sz w:val="19"/>
              </w:rPr>
              <w:t>este</w:t>
            </w:r>
            <w:r>
              <w:rPr>
                <w:b/>
                <w:spacing w:val="1"/>
                <w:sz w:val="19"/>
              </w:rPr>
              <w:t xml:space="preserve"> </w:t>
            </w:r>
            <w:r>
              <w:rPr>
                <w:b/>
                <w:sz w:val="19"/>
              </w:rPr>
              <w:t>cazul,</w:t>
            </w:r>
            <w:r>
              <w:rPr>
                <w:b/>
                <w:spacing w:val="1"/>
                <w:sz w:val="19"/>
              </w:rPr>
              <w:t xml:space="preserve"> </w:t>
            </w:r>
            <w:r>
              <w:rPr>
                <w:b/>
                <w:sz w:val="19"/>
              </w:rPr>
              <w:t>actul</w:t>
            </w:r>
            <w:r>
              <w:rPr>
                <w:b/>
                <w:spacing w:val="1"/>
                <w:sz w:val="19"/>
              </w:rPr>
              <w:t xml:space="preserve"> </w:t>
            </w:r>
            <w:r>
              <w:rPr>
                <w:b/>
                <w:sz w:val="19"/>
              </w:rPr>
              <w:t>care</w:t>
            </w:r>
            <w:r>
              <w:rPr>
                <w:b/>
                <w:spacing w:val="2"/>
                <w:sz w:val="19"/>
              </w:rPr>
              <w:t xml:space="preserve"> </w:t>
            </w:r>
            <w:r>
              <w:rPr>
                <w:b/>
                <w:sz w:val="19"/>
              </w:rPr>
              <w:t>defineşte</w:t>
            </w:r>
            <w:r>
              <w:rPr>
                <w:b/>
                <w:spacing w:val="1"/>
                <w:sz w:val="19"/>
              </w:rPr>
              <w:t xml:space="preserve"> </w:t>
            </w:r>
            <w:r>
              <w:rPr>
                <w:b/>
                <w:spacing w:val="-2"/>
                <w:sz w:val="19"/>
              </w:rPr>
              <w:t>termenul</w:t>
            </w:r>
          </w:p>
        </w:tc>
      </w:tr>
      <w:tr w:rsidR="00C921F0" w14:paraId="156A785A" w14:textId="77777777">
        <w:trPr>
          <w:trHeight w:val="3081"/>
        </w:trPr>
        <w:tc>
          <w:tcPr>
            <w:tcW w:w="468" w:type="dxa"/>
          </w:tcPr>
          <w:p w14:paraId="12F4367D" w14:textId="77777777" w:rsidR="00C921F0" w:rsidRDefault="00C921F0">
            <w:pPr>
              <w:pStyle w:val="TableParagraph"/>
              <w:rPr>
                <w:b/>
                <w:sz w:val="19"/>
              </w:rPr>
            </w:pPr>
          </w:p>
          <w:p w14:paraId="3DDB10B5" w14:textId="77777777" w:rsidR="00C921F0" w:rsidRDefault="00C921F0">
            <w:pPr>
              <w:pStyle w:val="TableParagraph"/>
              <w:rPr>
                <w:b/>
                <w:sz w:val="19"/>
              </w:rPr>
            </w:pPr>
          </w:p>
          <w:p w14:paraId="181CCB8B" w14:textId="77777777" w:rsidR="00C921F0" w:rsidRDefault="00C921F0">
            <w:pPr>
              <w:pStyle w:val="TableParagraph"/>
              <w:rPr>
                <w:b/>
                <w:sz w:val="19"/>
              </w:rPr>
            </w:pPr>
          </w:p>
          <w:p w14:paraId="23B95A88" w14:textId="77777777" w:rsidR="00C921F0" w:rsidRDefault="00C921F0">
            <w:pPr>
              <w:pStyle w:val="TableParagraph"/>
              <w:rPr>
                <w:b/>
                <w:sz w:val="19"/>
              </w:rPr>
            </w:pPr>
          </w:p>
          <w:p w14:paraId="18D2CE61" w14:textId="77777777" w:rsidR="00C921F0" w:rsidRDefault="00C921F0">
            <w:pPr>
              <w:pStyle w:val="TableParagraph"/>
              <w:rPr>
                <w:b/>
                <w:sz w:val="19"/>
              </w:rPr>
            </w:pPr>
          </w:p>
          <w:p w14:paraId="6A4410D7" w14:textId="77777777" w:rsidR="00C921F0" w:rsidRDefault="00C921F0">
            <w:pPr>
              <w:pStyle w:val="TableParagraph"/>
              <w:spacing w:before="118"/>
              <w:rPr>
                <w:b/>
                <w:sz w:val="19"/>
              </w:rPr>
            </w:pPr>
          </w:p>
          <w:p w14:paraId="5046EB63" w14:textId="77777777" w:rsidR="00C921F0" w:rsidRDefault="00000000">
            <w:pPr>
              <w:pStyle w:val="TableParagraph"/>
              <w:ind w:left="12" w:right="93"/>
              <w:jc w:val="center"/>
              <w:rPr>
                <w:sz w:val="19"/>
              </w:rPr>
            </w:pPr>
            <w:r>
              <w:rPr>
                <w:spacing w:val="-5"/>
                <w:sz w:val="19"/>
              </w:rPr>
              <w:t>15.</w:t>
            </w:r>
          </w:p>
        </w:tc>
        <w:tc>
          <w:tcPr>
            <w:tcW w:w="2701" w:type="dxa"/>
          </w:tcPr>
          <w:p w14:paraId="4BC1024A" w14:textId="77777777" w:rsidR="00C921F0" w:rsidRDefault="00C921F0">
            <w:pPr>
              <w:pStyle w:val="TableParagraph"/>
              <w:rPr>
                <w:b/>
                <w:sz w:val="19"/>
              </w:rPr>
            </w:pPr>
          </w:p>
          <w:p w14:paraId="4681BC1B" w14:textId="77777777" w:rsidR="00C921F0" w:rsidRDefault="00C921F0">
            <w:pPr>
              <w:pStyle w:val="TableParagraph"/>
              <w:rPr>
                <w:b/>
                <w:sz w:val="19"/>
              </w:rPr>
            </w:pPr>
          </w:p>
          <w:p w14:paraId="7A1A2EDF" w14:textId="77777777" w:rsidR="00C921F0" w:rsidRDefault="00C921F0">
            <w:pPr>
              <w:pStyle w:val="TableParagraph"/>
              <w:rPr>
                <w:b/>
                <w:sz w:val="19"/>
              </w:rPr>
            </w:pPr>
          </w:p>
          <w:p w14:paraId="598523C3" w14:textId="77777777" w:rsidR="00C921F0" w:rsidRDefault="00C921F0">
            <w:pPr>
              <w:pStyle w:val="TableParagraph"/>
              <w:rPr>
                <w:b/>
                <w:sz w:val="19"/>
              </w:rPr>
            </w:pPr>
          </w:p>
          <w:p w14:paraId="63B9C854" w14:textId="77777777" w:rsidR="00C921F0" w:rsidRDefault="00C921F0">
            <w:pPr>
              <w:pStyle w:val="TableParagraph"/>
              <w:spacing w:before="109"/>
              <w:rPr>
                <w:b/>
                <w:sz w:val="19"/>
              </w:rPr>
            </w:pPr>
          </w:p>
          <w:p w14:paraId="69472C35" w14:textId="77777777" w:rsidR="00C921F0" w:rsidRDefault="00000000">
            <w:pPr>
              <w:pStyle w:val="TableParagraph"/>
              <w:spacing w:line="249" w:lineRule="auto"/>
              <w:ind w:left="64"/>
              <w:rPr>
                <w:sz w:val="19"/>
              </w:rPr>
            </w:pPr>
            <w:r>
              <w:rPr>
                <w:sz w:val="19"/>
              </w:rPr>
              <w:t>Segregare şcolară pe criteriul dizabilităţii</w:t>
            </w:r>
            <w:r>
              <w:rPr>
                <w:spacing w:val="-5"/>
                <w:sz w:val="19"/>
              </w:rPr>
              <w:t xml:space="preserve"> </w:t>
            </w:r>
            <w:r>
              <w:rPr>
                <w:sz w:val="19"/>
              </w:rPr>
              <w:t>şi/sau</w:t>
            </w:r>
            <w:r>
              <w:rPr>
                <w:spacing w:val="-5"/>
                <w:sz w:val="19"/>
              </w:rPr>
              <w:t xml:space="preserve"> </w:t>
            </w:r>
            <w:r>
              <w:rPr>
                <w:sz w:val="19"/>
              </w:rPr>
              <w:t>al</w:t>
            </w:r>
            <w:r>
              <w:rPr>
                <w:spacing w:val="-5"/>
                <w:sz w:val="19"/>
              </w:rPr>
              <w:t xml:space="preserve"> </w:t>
            </w:r>
            <w:r>
              <w:rPr>
                <w:sz w:val="19"/>
              </w:rPr>
              <w:t>cerinţelor educaţionale speciale</w:t>
            </w:r>
          </w:p>
        </w:tc>
        <w:tc>
          <w:tcPr>
            <w:tcW w:w="7082" w:type="dxa"/>
          </w:tcPr>
          <w:p w14:paraId="6A77EA75" w14:textId="77777777" w:rsidR="00C921F0" w:rsidRDefault="00000000">
            <w:pPr>
              <w:pStyle w:val="TableParagraph"/>
              <w:spacing w:before="61" w:line="249" w:lineRule="auto"/>
              <w:ind w:left="64" w:right="41"/>
              <w:rPr>
                <w:sz w:val="19"/>
              </w:rPr>
            </w:pPr>
            <w:r>
              <w:rPr>
                <w:sz w:val="19"/>
              </w:rPr>
              <w:t>Separarea fizică a antepreşcolarilor, preşcolarilor sau elevilor cu dizabilităţi şi/sau cu cerinţe educaţionale speciale în grupe/clase/clădiri/ultimele două bănci/altele din învăţământul de masă, astfel încât procentul antepreşcolarilor, preşcolarilor sau elevilor cu dizabilităţi şi/sau cu cerinţe educaţionale speciale dintr-o grupă/clasă/clădire/ultimele două bănci/altele a unei unităţi de învăţământ preuniversitar de masă este disproporţionat în raport cu procentul antepreşcolarilor, preşcolarilor sau elevilor cu dizabilităţi şi/sau cu cerinţe educaţionale speciale dintr-o altă grupă/clasă/clădire/ultimele două bănci/altele din aceeaşi unitate de învăţământ preuniversitar de masă, de acelaşi nivel; nu constituie segregare şcolară înfiinţarea şi funcţionarea, în condiţiile legii, a unităţilor de învăţământ special; prin excepţie de la criteriul dizabilităţii şi/sau al cerinţelor educaţionale speciale, constituirea de grupe sau clase cu antepreşcolari, preşcolari sau elevi cu dizabilităţi şi/sau cu cerinţe educaţionale speciale într-o unitate de învăţământ de masă nu reprezintă segregare şcolară;</w:t>
            </w:r>
          </w:p>
        </w:tc>
      </w:tr>
      <w:tr w:rsidR="00C921F0" w14:paraId="42C15406" w14:textId="77777777">
        <w:trPr>
          <w:trHeight w:val="3081"/>
        </w:trPr>
        <w:tc>
          <w:tcPr>
            <w:tcW w:w="468" w:type="dxa"/>
          </w:tcPr>
          <w:p w14:paraId="3097D31D" w14:textId="77777777" w:rsidR="00C921F0" w:rsidRDefault="00C921F0">
            <w:pPr>
              <w:pStyle w:val="TableParagraph"/>
              <w:rPr>
                <w:b/>
                <w:sz w:val="19"/>
              </w:rPr>
            </w:pPr>
          </w:p>
          <w:p w14:paraId="4B8ABEC6" w14:textId="77777777" w:rsidR="00C921F0" w:rsidRDefault="00C921F0">
            <w:pPr>
              <w:pStyle w:val="TableParagraph"/>
              <w:rPr>
                <w:b/>
                <w:sz w:val="19"/>
              </w:rPr>
            </w:pPr>
          </w:p>
          <w:p w14:paraId="24C59776" w14:textId="77777777" w:rsidR="00C921F0" w:rsidRDefault="00C921F0">
            <w:pPr>
              <w:pStyle w:val="TableParagraph"/>
              <w:rPr>
                <w:b/>
                <w:sz w:val="19"/>
              </w:rPr>
            </w:pPr>
          </w:p>
          <w:p w14:paraId="4B504210" w14:textId="77777777" w:rsidR="00C921F0" w:rsidRDefault="00C921F0">
            <w:pPr>
              <w:pStyle w:val="TableParagraph"/>
              <w:rPr>
                <w:b/>
                <w:sz w:val="19"/>
              </w:rPr>
            </w:pPr>
          </w:p>
          <w:p w14:paraId="6103427E" w14:textId="77777777" w:rsidR="00C921F0" w:rsidRDefault="00C921F0">
            <w:pPr>
              <w:pStyle w:val="TableParagraph"/>
              <w:rPr>
                <w:b/>
                <w:sz w:val="19"/>
              </w:rPr>
            </w:pPr>
          </w:p>
          <w:p w14:paraId="551ABE14" w14:textId="77777777" w:rsidR="00C921F0" w:rsidRDefault="00C921F0">
            <w:pPr>
              <w:pStyle w:val="TableParagraph"/>
              <w:spacing w:before="118"/>
              <w:rPr>
                <w:b/>
                <w:sz w:val="19"/>
              </w:rPr>
            </w:pPr>
          </w:p>
          <w:p w14:paraId="7DFAEB17" w14:textId="77777777" w:rsidR="00C921F0" w:rsidRDefault="00000000">
            <w:pPr>
              <w:pStyle w:val="TableParagraph"/>
              <w:ind w:left="12" w:right="93"/>
              <w:jc w:val="center"/>
              <w:rPr>
                <w:sz w:val="19"/>
              </w:rPr>
            </w:pPr>
            <w:r>
              <w:rPr>
                <w:spacing w:val="-5"/>
                <w:sz w:val="19"/>
              </w:rPr>
              <w:t>16.</w:t>
            </w:r>
          </w:p>
        </w:tc>
        <w:tc>
          <w:tcPr>
            <w:tcW w:w="2701" w:type="dxa"/>
          </w:tcPr>
          <w:p w14:paraId="1E19CBCA" w14:textId="77777777" w:rsidR="00C921F0" w:rsidRDefault="00C921F0">
            <w:pPr>
              <w:pStyle w:val="TableParagraph"/>
              <w:rPr>
                <w:b/>
                <w:sz w:val="19"/>
              </w:rPr>
            </w:pPr>
          </w:p>
          <w:p w14:paraId="5EABD6BA" w14:textId="77777777" w:rsidR="00C921F0" w:rsidRDefault="00C921F0">
            <w:pPr>
              <w:pStyle w:val="TableParagraph"/>
              <w:rPr>
                <w:b/>
                <w:sz w:val="19"/>
              </w:rPr>
            </w:pPr>
          </w:p>
          <w:p w14:paraId="01598F51" w14:textId="77777777" w:rsidR="00C921F0" w:rsidRDefault="00C921F0">
            <w:pPr>
              <w:pStyle w:val="TableParagraph"/>
              <w:rPr>
                <w:b/>
                <w:sz w:val="19"/>
              </w:rPr>
            </w:pPr>
          </w:p>
          <w:p w14:paraId="63DBBF8F" w14:textId="77777777" w:rsidR="00C921F0" w:rsidRDefault="00C921F0">
            <w:pPr>
              <w:pStyle w:val="TableParagraph"/>
              <w:rPr>
                <w:b/>
                <w:sz w:val="19"/>
              </w:rPr>
            </w:pPr>
          </w:p>
          <w:p w14:paraId="0050C671" w14:textId="77777777" w:rsidR="00C921F0" w:rsidRDefault="00C921F0">
            <w:pPr>
              <w:pStyle w:val="TableParagraph"/>
              <w:spacing w:before="109"/>
              <w:rPr>
                <w:b/>
                <w:sz w:val="19"/>
              </w:rPr>
            </w:pPr>
          </w:p>
          <w:p w14:paraId="35D994CC" w14:textId="77777777" w:rsidR="00C921F0" w:rsidRDefault="00000000">
            <w:pPr>
              <w:pStyle w:val="TableParagraph"/>
              <w:spacing w:line="249" w:lineRule="auto"/>
              <w:ind w:left="64"/>
              <w:rPr>
                <w:sz w:val="19"/>
              </w:rPr>
            </w:pPr>
            <w:r>
              <w:rPr>
                <w:sz w:val="19"/>
              </w:rPr>
              <w:t>Segregare</w:t>
            </w:r>
            <w:r>
              <w:rPr>
                <w:spacing w:val="-5"/>
                <w:sz w:val="19"/>
              </w:rPr>
              <w:t xml:space="preserve"> </w:t>
            </w:r>
            <w:r>
              <w:rPr>
                <w:sz w:val="19"/>
              </w:rPr>
              <w:t>şcolară</w:t>
            </w:r>
            <w:r>
              <w:rPr>
                <w:spacing w:val="-5"/>
                <w:sz w:val="19"/>
              </w:rPr>
              <w:t xml:space="preserve"> </w:t>
            </w:r>
            <w:r>
              <w:rPr>
                <w:sz w:val="19"/>
              </w:rPr>
              <w:t>pe</w:t>
            </w:r>
            <w:r>
              <w:rPr>
                <w:spacing w:val="-5"/>
                <w:sz w:val="19"/>
              </w:rPr>
              <w:t xml:space="preserve"> </w:t>
            </w:r>
            <w:r>
              <w:rPr>
                <w:sz w:val="19"/>
              </w:rPr>
              <w:t xml:space="preserve">criteriul statutului socioeconomic al </w:t>
            </w:r>
            <w:r>
              <w:rPr>
                <w:spacing w:val="-2"/>
                <w:sz w:val="19"/>
              </w:rPr>
              <w:t>părinţilor/familiilor</w:t>
            </w:r>
          </w:p>
        </w:tc>
        <w:tc>
          <w:tcPr>
            <w:tcW w:w="7082" w:type="dxa"/>
          </w:tcPr>
          <w:p w14:paraId="772E3557" w14:textId="77777777" w:rsidR="00C921F0" w:rsidRDefault="00000000">
            <w:pPr>
              <w:pStyle w:val="TableParagraph"/>
              <w:spacing w:before="61" w:line="249" w:lineRule="auto"/>
              <w:ind w:left="64" w:right="123"/>
              <w:rPr>
                <w:sz w:val="19"/>
              </w:rPr>
            </w:pPr>
            <w:r>
              <w:rPr>
                <w:sz w:val="19"/>
              </w:rPr>
              <w:t>Separarea fizică a antepreşcolarilor, preşcolarilor sau elevilor care provin din familii cu acelaşi nivel socioeconomic în grupe/clase/ clădiri/ultimele două bănci/altele din învăţământul de masă, astfel încât procentul antepreşcolarilor, preşcolarilor sau elevilor care provin din familii cu acelaşi nivel socioeconomic dintr-o grupă/clasă/clădire/ultimele două bănci/altele a unei unităţi de învăţământ preuniversitar de masă este disproporţionat în raport cu procentul antepreşcolarilor, preşcolarilor sau elevilor care provin din familii</w:t>
            </w:r>
            <w:r>
              <w:rPr>
                <w:spacing w:val="40"/>
                <w:sz w:val="19"/>
              </w:rPr>
              <w:t xml:space="preserve"> </w:t>
            </w:r>
            <w:r>
              <w:rPr>
                <w:sz w:val="19"/>
              </w:rPr>
              <w:t xml:space="preserve">cu acelaşi nivel socioeconomic dintr-o altă grupă/clasă/clădire/ultimele două bănci/altele din aceeaşi unitate de învăţământ preuniversitar de masă, de acelaşi nivel. Evaluarea statutului socioeconomic al părinţilor/Familiilor antepreşcolarilor, preşcolarilor sau elevilor se va face în baza unuia sau a mai multor indicatori cuprinşi în metodologia de monitorizare a segregării şcolare pe criteriul statutului socioeconomic al părinţilor/familiilor (cum ar fi nivelul de studii al părinţilor, nivelul veniturilor familiilor, </w:t>
            </w:r>
            <w:r>
              <w:rPr>
                <w:spacing w:val="-2"/>
                <w:sz w:val="19"/>
              </w:rPr>
              <w:t>altele);</w:t>
            </w:r>
          </w:p>
        </w:tc>
      </w:tr>
      <w:tr w:rsidR="00C921F0" w14:paraId="5E723B96" w14:textId="77777777">
        <w:trPr>
          <w:trHeight w:val="1485"/>
        </w:trPr>
        <w:tc>
          <w:tcPr>
            <w:tcW w:w="468" w:type="dxa"/>
          </w:tcPr>
          <w:p w14:paraId="0DC1491E" w14:textId="77777777" w:rsidR="00C921F0" w:rsidRDefault="00C921F0">
            <w:pPr>
              <w:pStyle w:val="TableParagraph"/>
              <w:rPr>
                <w:b/>
                <w:sz w:val="19"/>
              </w:rPr>
            </w:pPr>
          </w:p>
          <w:p w14:paraId="4B1EBCB2" w14:textId="77777777" w:rsidR="00C921F0" w:rsidRDefault="00C921F0">
            <w:pPr>
              <w:pStyle w:val="TableParagraph"/>
              <w:spacing w:before="188"/>
              <w:rPr>
                <w:b/>
                <w:sz w:val="19"/>
              </w:rPr>
            </w:pPr>
          </w:p>
          <w:p w14:paraId="7539C65D" w14:textId="77777777" w:rsidR="00C921F0" w:rsidRDefault="00000000">
            <w:pPr>
              <w:pStyle w:val="TableParagraph"/>
              <w:ind w:left="12" w:right="93"/>
              <w:jc w:val="center"/>
              <w:rPr>
                <w:sz w:val="19"/>
              </w:rPr>
            </w:pPr>
            <w:r>
              <w:rPr>
                <w:spacing w:val="-5"/>
                <w:sz w:val="19"/>
              </w:rPr>
              <w:t>17.</w:t>
            </w:r>
          </w:p>
        </w:tc>
        <w:tc>
          <w:tcPr>
            <w:tcW w:w="2701" w:type="dxa"/>
          </w:tcPr>
          <w:p w14:paraId="447BC57C" w14:textId="77777777" w:rsidR="00C921F0" w:rsidRDefault="00C921F0">
            <w:pPr>
              <w:pStyle w:val="TableParagraph"/>
              <w:rPr>
                <w:b/>
                <w:sz w:val="19"/>
              </w:rPr>
            </w:pPr>
          </w:p>
          <w:p w14:paraId="5B540EDF" w14:textId="77777777" w:rsidR="00C921F0" w:rsidRDefault="00C921F0">
            <w:pPr>
              <w:pStyle w:val="TableParagraph"/>
              <w:spacing w:before="80"/>
              <w:rPr>
                <w:b/>
                <w:sz w:val="19"/>
              </w:rPr>
            </w:pPr>
          </w:p>
          <w:p w14:paraId="42CB5F46" w14:textId="77777777" w:rsidR="00C921F0" w:rsidRDefault="00000000">
            <w:pPr>
              <w:pStyle w:val="TableParagraph"/>
              <w:spacing w:line="249" w:lineRule="auto"/>
              <w:ind w:left="64"/>
              <w:rPr>
                <w:sz w:val="19"/>
              </w:rPr>
            </w:pPr>
            <w:r>
              <w:rPr>
                <w:sz w:val="19"/>
              </w:rPr>
              <w:t>Segregare</w:t>
            </w:r>
            <w:r>
              <w:rPr>
                <w:spacing w:val="-5"/>
                <w:sz w:val="19"/>
              </w:rPr>
              <w:t xml:space="preserve"> </w:t>
            </w:r>
            <w:r>
              <w:rPr>
                <w:sz w:val="19"/>
              </w:rPr>
              <w:t>şcolară</w:t>
            </w:r>
            <w:r>
              <w:rPr>
                <w:spacing w:val="-5"/>
                <w:sz w:val="19"/>
              </w:rPr>
              <w:t xml:space="preserve"> </w:t>
            </w:r>
            <w:r>
              <w:rPr>
                <w:sz w:val="19"/>
              </w:rPr>
              <w:t>pe</w:t>
            </w:r>
            <w:r>
              <w:rPr>
                <w:spacing w:val="-5"/>
                <w:sz w:val="19"/>
              </w:rPr>
              <w:t xml:space="preserve"> </w:t>
            </w:r>
            <w:r>
              <w:rPr>
                <w:sz w:val="19"/>
              </w:rPr>
              <w:t>criteriul performanţelor şcolare</w:t>
            </w:r>
          </w:p>
        </w:tc>
        <w:tc>
          <w:tcPr>
            <w:tcW w:w="7082" w:type="dxa"/>
          </w:tcPr>
          <w:p w14:paraId="0F12C73E" w14:textId="77777777" w:rsidR="00C921F0" w:rsidRDefault="00000000">
            <w:pPr>
              <w:pStyle w:val="TableParagraph"/>
              <w:spacing w:before="61" w:line="249" w:lineRule="auto"/>
              <w:ind w:left="64" w:right="199"/>
              <w:rPr>
                <w:sz w:val="19"/>
              </w:rPr>
            </w:pPr>
            <w:r>
              <w:rPr>
                <w:sz w:val="19"/>
              </w:rPr>
              <w:t>Separarea fizică a antepreşcolarilor, preşcolarilor sau elevilor prin constituirea de grupe/clase în funcţie de performanţele şcolare ale antepreşcolarilor, preşcolarilor sau elevilor, astfel încât procentul antepreşcolarilor, preşcolarilor sau elevilor cu un anumit nivel al performanţelor şcolare, la constituirea unei grupe sau clase, este disproporţionat în raport cu procentul antepreşcolarilor, preşcolarilor sau elevilor cu acelaşi nivel al performanţelor şcolare din alte grupe/clase, de acelaşi nivel;</w:t>
            </w:r>
          </w:p>
        </w:tc>
      </w:tr>
      <w:tr w:rsidR="00C921F0" w14:paraId="1DC9CD9A" w14:textId="77777777">
        <w:trPr>
          <w:trHeight w:val="1029"/>
        </w:trPr>
        <w:tc>
          <w:tcPr>
            <w:tcW w:w="468" w:type="dxa"/>
          </w:tcPr>
          <w:p w14:paraId="5F64CDD2" w14:textId="77777777" w:rsidR="00C921F0" w:rsidRDefault="00C921F0">
            <w:pPr>
              <w:pStyle w:val="TableParagraph"/>
              <w:spacing w:before="178"/>
              <w:rPr>
                <w:b/>
                <w:sz w:val="19"/>
              </w:rPr>
            </w:pPr>
          </w:p>
          <w:p w14:paraId="3938D372" w14:textId="77777777" w:rsidR="00C921F0" w:rsidRDefault="00000000">
            <w:pPr>
              <w:pStyle w:val="TableParagraph"/>
              <w:spacing w:before="1"/>
              <w:ind w:left="12" w:right="93"/>
              <w:jc w:val="center"/>
              <w:rPr>
                <w:sz w:val="19"/>
              </w:rPr>
            </w:pPr>
            <w:r>
              <w:rPr>
                <w:spacing w:val="-5"/>
                <w:sz w:val="19"/>
              </w:rPr>
              <w:t>18.</w:t>
            </w:r>
          </w:p>
        </w:tc>
        <w:tc>
          <w:tcPr>
            <w:tcW w:w="2701" w:type="dxa"/>
          </w:tcPr>
          <w:p w14:paraId="5414944E" w14:textId="77777777" w:rsidR="00C921F0" w:rsidRDefault="00C921F0">
            <w:pPr>
              <w:pStyle w:val="TableParagraph"/>
              <w:spacing w:before="70"/>
              <w:rPr>
                <w:b/>
                <w:sz w:val="19"/>
              </w:rPr>
            </w:pPr>
          </w:p>
          <w:p w14:paraId="348A50A6" w14:textId="77777777" w:rsidR="00C921F0" w:rsidRDefault="00000000">
            <w:pPr>
              <w:pStyle w:val="TableParagraph"/>
              <w:spacing w:line="249" w:lineRule="auto"/>
              <w:ind w:left="64"/>
              <w:rPr>
                <w:sz w:val="19"/>
              </w:rPr>
            </w:pPr>
            <w:r>
              <w:rPr>
                <w:sz w:val="19"/>
              </w:rPr>
              <w:t>Segregare</w:t>
            </w:r>
            <w:r>
              <w:rPr>
                <w:spacing w:val="-5"/>
                <w:sz w:val="19"/>
              </w:rPr>
              <w:t xml:space="preserve"> </w:t>
            </w:r>
            <w:r>
              <w:rPr>
                <w:sz w:val="19"/>
              </w:rPr>
              <w:t>şcolară</w:t>
            </w:r>
            <w:r>
              <w:rPr>
                <w:spacing w:val="-5"/>
                <w:sz w:val="19"/>
              </w:rPr>
              <w:t xml:space="preserve"> </w:t>
            </w:r>
            <w:r>
              <w:rPr>
                <w:sz w:val="19"/>
              </w:rPr>
              <w:t>pe</w:t>
            </w:r>
            <w:r>
              <w:rPr>
                <w:spacing w:val="-5"/>
                <w:sz w:val="19"/>
              </w:rPr>
              <w:t xml:space="preserve"> </w:t>
            </w:r>
            <w:r>
              <w:rPr>
                <w:sz w:val="19"/>
              </w:rPr>
              <w:t>criteriul mediului de rezidenţă</w:t>
            </w:r>
          </w:p>
        </w:tc>
        <w:tc>
          <w:tcPr>
            <w:tcW w:w="7082" w:type="dxa"/>
          </w:tcPr>
          <w:p w14:paraId="3944C1C1" w14:textId="77777777" w:rsidR="00C921F0" w:rsidRDefault="00000000">
            <w:pPr>
              <w:pStyle w:val="TableParagraph"/>
              <w:spacing w:before="61" w:line="249" w:lineRule="auto"/>
              <w:ind w:left="64" w:right="199"/>
              <w:rPr>
                <w:sz w:val="19"/>
              </w:rPr>
            </w:pPr>
            <w:r>
              <w:rPr>
                <w:sz w:val="19"/>
              </w:rPr>
              <w:t>Separarea fizică a elevilor din învăţământul secundar superior prin constituirea de clase unde procentul elevilor care provin dintr-un anumit mediu de rezidenţă este disproporţionat în raport cu procentul elevilor care provin din acelaşi mediu de rezidenţă dintr-o altă clasă, de acelaşi nivel.</w:t>
            </w:r>
          </w:p>
        </w:tc>
      </w:tr>
    </w:tbl>
    <w:p w14:paraId="61E1412B" w14:textId="77777777" w:rsidR="00C921F0" w:rsidRDefault="00C921F0">
      <w:pPr>
        <w:pStyle w:val="BodyText"/>
        <w:spacing w:before="35"/>
        <w:rPr>
          <w:b/>
        </w:rPr>
      </w:pPr>
    </w:p>
    <w:p w14:paraId="198DFF9E" w14:textId="77777777" w:rsidR="00C921F0" w:rsidRDefault="00000000">
      <w:pPr>
        <w:pStyle w:val="Heading2"/>
        <w:numPr>
          <w:ilvl w:val="1"/>
          <w:numId w:val="7"/>
        </w:numPr>
        <w:tabs>
          <w:tab w:val="left" w:pos="395"/>
        </w:tabs>
        <w:spacing w:before="1"/>
        <w:ind w:left="395" w:hanging="287"/>
      </w:pPr>
      <w:bookmarkStart w:id="8" w:name="_TOC_250015"/>
      <w:bookmarkEnd w:id="8"/>
      <w:r>
        <w:rPr>
          <w:spacing w:val="-2"/>
        </w:rPr>
        <w:t>Abrevieri</w:t>
      </w:r>
    </w:p>
    <w:p w14:paraId="77940093" w14:textId="77777777" w:rsidR="00C921F0" w:rsidRDefault="00C921F0">
      <w:pPr>
        <w:pStyle w:val="BodyText"/>
        <w:spacing w:before="28" w:after="1"/>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6"/>
        <w:gridCol w:w="1416"/>
        <w:gridCol w:w="8198"/>
      </w:tblGrid>
      <w:tr w:rsidR="00C921F0" w14:paraId="72A2681E" w14:textId="77777777">
        <w:trPr>
          <w:trHeight w:val="573"/>
        </w:trPr>
        <w:tc>
          <w:tcPr>
            <w:tcW w:w="636" w:type="dxa"/>
          </w:tcPr>
          <w:p w14:paraId="03E6FFBE" w14:textId="77777777" w:rsidR="00C921F0" w:rsidRDefault="00000000">
            <w:pPr>
              <w:pStyle w:val="TableParagraph"/>
              <w:spacing w:before="61" w:line="249" w:lineRule="auto"/>
              <w:ind w:left="148" w:firstLine="30"/>
              <w:rPr>
                <w:b/>
                <w:sz w:val="19"/>
              </w:rPr>
            </w:pPr>
            <w:r>
              <w:rPr>
                <w:b/>
                <w:spacing w:val="-4"/>
                <w:sz w:val="19"/>
              </w:rPr>
              <w:t>Nr. Ctr.</w:t>
            </w:r>
          </w:p>
        </w:tc>
        <w:tc>
          <w:tcPr>
            <w:tcW w:w="1416" w:type="dxa"/>
          </w:tcPr>
          <w:p w14:paraId="4FEDC4B5" w14:textId="77777777" w:rsidR="00C921F0" w:rsidRDefault="00000000">
            <w:pPr>
              <w:pStyle w:val="TableParagraph"/>
              <w:spacing w:before="169"/>
              <w:ind w:left="250"/>
              <w:rPr>
                <w:b/>
                <w:sz w:val="19"/>
              </w:rPr>
            </w:pPr>
            <w:r>
              <w:rPr>
                <w:b/>
                <w:spacing w:val="-2"/>
                <w:sz w:val="19"/>
              </w:rPr>
              <w:t>Abrevierea</w:t>
            </w:r>
          </w:p>
        </w:tc>
        <w:tc>
          <w:tcPr>
            <w:tcW w:w="8198" w:type="dxa"/>
          </w:tcPr>
          <w:p w14:paraId="6FA045CB" w14:textId="77777777" w:rsidR="00C921F0" w:rsidRDefault="00000000">
            <w:pPr>
              <w:pStyle w:val="TableParagraph"/>
              <w:spacing w:before="169"/>
              <w:ind w:left="17"/>
              <w:jc w:val="center"/>
              <w:rPr>
                <w:b/>
                <w:sz w:val="19"/>
              </w:rPr>
            </w:pPr>
            <w:r>
              <w:rPr>
                <w:b/>
                <w:sz w:val="19"/>
              </w:rPr>
              <w:t>Termenul</w:t>
            </w:r>
            <w:r>
              <w:rPr>
                <w:b/>
                <w:spacing w:val="3"/>
                <w:sz w:val="19"/>
              </w:rPr>
              <w:t xml:space="preserve"> </w:t>
            </w:r>
            <w:r>
              <w:rPr>
                <w:b/>
                <w:spacing w:val="-2"/>
                <w:sz w:val="19"/>
              </w:rPr>
              <w:t>abreviat</w:t>
            </w:r>
          </w:p>
        </w:tc>
      </w:tr>
      <w:tr w:rsidR="00C921F0" w14:paraId="360AEF99" w14:textId="77777777">
        <w:trPr>
          <w:trHeight w:val="345"/>
        </w:trPr>
        <w:tc>
          <w:tcPr>
            <w:tcW w:w="636" w:type="dxa"/>
          </w:tcPr>
          <w:p w14:paraId="5B812BFA" w14:textId="77777777" w:rsidR="00C921F0" w:rsidRDefault="00000000">
            <w:pPr>
              <w:pStyle w:val="TableParagraph"/>
              <w:spacing w:before="61"/>
              <w:ind w:left="64"/>
              <w:rPr>
                <w:sz w:val="19"/>
              </w:rPr>
            </w:pPr>
            <w:r>
              <w:rPr>
                <w:spacing w:val="-5"/>
                <w:sz w:val="19"/>
              </w:rPr>
              <w:t>1.</w:t>
            </w:r>
          </w:p>
        </w:tc>
        <w:tc>
          <w:tcPr>
            <w:tcW w:w="1416" w:type="dxa"/>
          </w:tcPr>
          <w:p w14:paraId="0580F103" w14:textId="77777777" w:rsidR="00C921F0" w:rsidRDefault="00000000">
            <w:pPr>
              <w:pStyle w:val="TableParagraph"/>
              <w:spacing w:before="61"/>
              <w:ind w:left="64"/>
              <w:rPr>
                <w:sz w:val="19"/>
              </w:rPr>
            </w:pPr>
            <w:r>
              <w:rPr>
                <w:spacing w:val="-5"/>
                <w:sz w:val="19"/>
              </w:rPr>
              <w:t>EP</w:t>
            </w:r>
          </w:p>
        </w:tc>
        <w:tc>
          <w:tcPr>
            <w:tcW w:w="8198" w:type="dxa"/>
          </w:tcPr>
          <w:p w14:paraId="3EAAB5BD" w14:textId="77777777" w:rsidR="00C921F0" w:rsidRDefault="00000000">
            <w:pPr>
              <w:pStyle w:val="TableParagraph"/>
              <w:spacing w:before="61"/>
              <w:ind w:left="65"/>
              <w:rPr>
                <w:sz w:val="19"/>
              </w:rPr>
            </w:pPr>
            <w:r>
              <w:rPr>
                <w:sz w:val="19"/>
              </w:rPr>
              <w:t>Entitate</w:t>
            </w:r>
            <w:r>
              <w:rPr>
                <w:spacing w:val="-1"/>
                <w:sz w:val="19"/>
              </w:rPr>
              <w:t xml:space="preserve"> </w:t>
            </w:r>
            <w:r>
              <w:rPr>
                <w:spacing w:val="-2"/>
                <w:sz w:val="19"/>
              </w:rPr>
              <w:t>Publică</w:t>
            </w:r>
          </w:p>
        </w:tc>
      </w:tr>
      <w:tr w:rsidR="00C921F0" w14:paraId="4E664287" w14:textId="77777777">
        <w:trPr>
          <w:trHeight w:val="345"/>
        </w:trPr>
        <w:tc>
          <w:tcPr>
            <w:tcW w:w="636" w:type="dxa"/>
          </w:tcPr>
          <w:p w14:paraId="5C96958D" w14:textId="77777777" w:rsidR="00C921F0" w:rsidRDefault="00000000">
            <w:pPr>
              <w:pStyle w:val="TableParagraph"/>
              <w:spacing w:before="61"/>
              <w:ind w:left="64"/>
              <w:rPr>
                <w:sz w:val="19"/>
              </w:rPr>
            </w:pPr>
            <w:r>
              <w:rPr>
                <w:spacing w:val="-5"/>
                <w:sz w:val="19"/>
              </w:rPr>
              <w:t>2.</w:t>
            </w:r>
          </w:p>
        </w:tc>
        <w:tc>
          <w:tcPr>
            <w:tcW w:w="1416" w:type="dxa"/>
          </w:tcPr>
          <w:p w14:paraId="17F41B51" w14:textId="77777777" w:rsidR="00C921F0" w:rsidRDefault="00000000">
            <w:pPr>
              <w:pStyle w:val="TableParagraph"/>
              <w:spacing w:before="61"/>
              <w:ind w:left="64"/>
              <w:rPr>
                <w:sz w:val="19"/>
              </w:rPr>
            </w:pPr>
            <w:r>
              <w:rPr>
                <w:spacing w:val="-5"/>
                <w:sz w:val="19"/>
              </w:rPr>
              <w:t>PO</w:t>
            </w:r>
          </w:p>
        </w:tc>
        <w:tc>
          <w:tcPr>
            <w:tcW w:w="8198" w:type="dxa"/>
          </w:tcPr>
          <w:p w14:paraId="0AC8A4C8" w14:textId="77777777" w:rsidR="00C921F0" w:rsidRDefault="00000000">
            <w:pPr>
              <w:pStyle w:val="TableParagraph"/>
              <w:spacing w:before="61"/>
              <w:ind w:left="65"/>
              <w:rPr>
                <w:sz w:val="19"/>
              </w:rPr>
            </w:pPr>
            <w:r>
              <w:rPr>
                <w:sz w:val="19"/>
              </w:rPr>
              <w:t>Procedură</w:t>
            </w:r>
            <w:r>
              <w:rPr>
                <w:spacing w:val="4"/>
                <w:sz w:val="19"/>
              </w:rPr>
              <w:t xml:space="preserve"> </w:t>
            </w:r>
            <w:r>
              <w:rPr>
                <w:spacing w:val="-2"/>
                <w:sz w:val="19"/>
              </w:rPr>
              <w:t>operațională</w:t>
            </w:r>
          </w:p>
        </w:tc>
      </w:tr>
      <w:tr w:rsidR="00C921F0" w14:paraId="5EF74443" w14:textId="77777777">
        <w:trPr>
          <w:trHeight w:val="345"/>
        </w:trPr>
        <w:tc>
          <w:tcPr>
            <w:tcW w:w="636" w:type="dxa"/>
          </w:tcPr>
          <w:p w14:paraId="441325E3" w14:textId="77777777" w:rsidR="00C921F0" w:rsidRDefault="00000000">
            <w:pPr>
              <w:pStyle w:val="TableParagraph"/>
              <w:spacing w:before="61"/>
              <w:ind w:left="64"/>
              <w:rPr>
                <w:sz w:val="19"/>
              </w:rPr>
            </w:pPr>
            <w:r>
              <w:rPr>
                <w:spacing w:val="-5"/>
                <w:sz w:val="19"/>
              </w:rPr>
              <w:t>3.</w:t>
            </w:r>
          </w:p>
        </w:tc>
        <w:tc>
          <w:tcPr>
            <w:tcW w:w="1416" w:type="dxa"/>
          </w:tcPr>
          <w:p w14:paraId="2DA13E12" w14:textId="77777777" w:rsidR="00C921F0" w:rsidRDefault="00000000">
            <w:pPr>
              <w:pStyle w:val="TableParagraph"/>
              <w:spacing w:before="61"/>
              <w:ind w:left="64"/>
              <w:rPr>
                <w:sz w:val="19"/>
              </w:rPr>
            </w:pPr>
            <w:r>
              <w:rPr>
                <w:spacing w:val="-4"/>
                <w:sz w:val="19"/>
              </w:rPr>
              <w:t>CEAC</w:t>
            </w:r>
          </w:p>
        </w:tc>
        <w:tc>
          <w:tcPr>
            <w:tcW w:w="8198" w:type="dxa"/>
          </w:tcPr>
          <w:p w14:paraId="1DD712C1" w14:textId="77777777" w:rsidR="00C921F0" w:rsidRDefault="00000000">
            <w:pPr>
              <w:pStyle w:val="TableParagraph"/>
              <w:spacing w:before="61"/>
              <w:ind w:left="65"/>
              <w:rPr>
                <w:sz w:val="19"/>
              </w:rPr>
            </w:pPr>
            <w:r>
              <w:rPr>
                <w:sz w:val="19"/>
              </w:rPr>
              <w:t>Comisia</w:t>
            </w:r>
            <w:r>
              <w:rPr>
                <w:spacing w:val="1"/>
                <w:sz w:val="19"/>
              </w:rPr>
              <w:t xml:space="preserve"> </w:t>
            </w:r>
            <w:r>
              <w:rPr>
                <w:sz w:val="19"/>
              </w:rPr>
              <w:t>de</w:t>
            </w:r>
            <w:r>
              <w:rPr>
                <w:spacing w:val="2"/>
                <w:sz w:val="19"/>
              </w:rPr>
              <w:t xml:space="preserve"> </w:t>
            </w:r>
            <w:r>
              <w:rPr>
                <w:sz w:val="19"/>
              </w:rPr>
              <w:t>Evaluare</w:t>
            </w:r>
            <w:r>
              <w:rPr>
                <w:spacing w:val="2"/>
                <w:sz w:val="19"/>
              </w:rPr>
              <w:t xml:space="preserve"> </w:t>
            </w:r>
            <w:r>
              <w:rPr>
                <w:sz w:val="19"/>
              </w:rPr>
              <w:t>și</w:t>
            </w:r>
            <w:r>
              <w:rPr>
                <w:spacing w:val="2"/>
                <w:sz w:val="19"/>
              </w:rPr>
              <w:t xml:space="preserve"> </w:t>
            </w:r>
            <w:r>
              <w:rPr>
                <w:sz w:val="19"/>
              </w:rPr>
              <w:t>Asigurare</w:t>
            </w:r>
            <w:r>
              <w:rPr>
                <w:spacing w:val="2"/>
                <w:sz w:val="19"/>
              </w:rPr>
              <w:t xml:space="preserve"> </w:t>
            </w:r>
            <w:r>
              <w:rPr>
                <w:sz w:val="19"/>
              </w:rPr>
              <w:t>a</w:t>
            </w:r>
            <w:r>
              <w:rPr>
                <w:spacing w:val="2"/>
                <w:sz w:val="19"/>
              </w:rPr>
              <w:t xml:space="preserve"> </w:t>
            </w:r>
            <w:r>
              <w:rPr>
                <w:spacing w:val="-2"/>
                <w:sz w:val="19"/>
              </w:rPr>
              <w:t>Calității</w:t>
            </w:r>
          </w:p>
        </w:tc>
      </w:tr>
      <w:tr w:rsidR="00C921F0" w14:paraId="77E48356" w14:textId="77777777">
        <w:trPr>
          <w:trHeight w:val="345"/>
        </w:trPr>
        <w:tc>
          <w:tcPr>
            <w:tcW w:w="636" w:type="dxa"/>
          </w:tcPr>
          <w:p w14:paraId="4F02A97D" w14:textId="77777777" w:rsidR="00C921F0" w:rsidRDefault="00000000">
            <w:pPr>
              <w:pStyle w:val="TableParagraph"/>
              <w:spacing w:before="61"/>
              <w:ind w:left="64"/>
              <w:rPr>
                <w:sz w:val="19"/>
              </w:rPr>
            </w:pPr>
            <w:r>
              <w:rPr>
                <w:spacing w:val="-5"/>
                <w:sz w:val="19"/>
              </w:rPr>
              <w:t>4.</w:t>
            </w:r>
          </w:p>
        </w:tc>
        <w:tc>
          <w:tcPr>
            <w:tcW w:w="1416" w:type="dxa"/>
          </w:tcPr>
          <w:p w14:paraId="342CF082" w14:textId="77777777" w:rsidR="00C921F0" w:rsidRDefault="00000000">
            <w:pPr>
              <w:pStyle w:val="TableParagraph"/>
              <w:spacing w:before="61"/>
              <w:ind w:left="64"/>
              <w:rPr>
                <w:sz w:val="19"/>
              </w:rPr>
            </w:pPr>
            <w:r>
              <w:rPr>
                <w:spacing w:val="-5"/>
                <w:sz w:val="19"/>
              </w:rPr>
              <w:t>CES</w:t>
            </w:r>
          </w:p>
        </w:tc>
        <w:tc>
          <w:tcPr>
            <w:tcW w:w="8198" w:type="dxa"/>
          </w:tcPr>
          <w:p w14:paraId="3B138BBC" w14:textId="77777777" w:rsidR="00C921F0" w:rsidRDefault="00000000">
            <w:pPr>
              <w:pStyle w:val="TableParagraph"/>
              <w:spacing w:before="61"/>
              <w:ind w:left="65"/>
              <w:rPr>
                <w:sz w:val="19"/>
              </w:rPr>
            </w:pPr>
            <w:r>
              <w:rPr>
                <w:sz w:val="19"/>
              </w:rPr>
              <w:t>Cerințe</w:t>
            </w:r>
            <w:r>
              <w:rPr>
                <w:spacing w:val="2"/>
                <w:sz w:val="19"/>
              </w:rPr>
              <w:t xml:space="preserve"> </w:t>
            </w:r>
            <w:r>
              <w:rPr>
                <w:sz w:val="19"/>
              </w:rPr>
              <w:t>Educaționale</w:t>
            </w:r>
            <w:r>
              <w:rPr>
                <w:spacing w:val="3"/>
                <w:sz w:val="19"/>
              </w:rPr>
              <w:t xml:space="preserve"> </w:t>
            </w:r>
            <w:r>
              <w:rPr>
                <w:spacing w:val="-2"/>
                <w:sz w:val="19"/>
              </w:rPr>
              <w:t>Speciale</w:t>
            </w:r>
          </w:p>
        </w:tc>
      </w:tr>
      <w:tr w:rsidR="00C921F0" w14:paraId="2ECEB833" w14:textId="77777777">
        <w:trPr>
          <w:trHeight w:val="345"/>
        </w:trPr>
        <w:tc>
          <w:tcPr>
            <w:tcW w:w="636" w:type="dxa"/>
          </w:tcPr>
          <w:p w14:paraId="148F647E" w14:textId="77777777" w:rsidR="00C921F0" w:rsidRDefault="00000000">
            <w:pPr>
              <w:pStyle w:val="TableParagraph"/>
              <w:spacing w:before="61"/>
              <w:ind w:left="64"/>
              <w:rPr>
                <w:sz w:val="19"/>
              </w:rPr>
            </w:pPr>
            <w:r>
              <w:rPr>
                <w:spacing w:val="-5"/>
                <w:sz w:val="19"/>
              </w:rPr>
              <w:t>5.</w:t>
            </w:r>
          </w:p>
        </w:tc>
        <w:tc>
          <w:tcPr>
            <w:tcW w:w="1416" w:type="dxa"/>
          </w:tcPr>
          <w:p w14:paraId="5C0EFF20" w14:textId="77777777" w:rsidR="00C921F0" w:rsidRDefault="00000000">
            <w:pPr>
              <w:pStyle w:val="TableParagraph"/>
              <w:spacing w:before="61"/>
              <w:ind w:left="64"/>
              <w:rPr>
                <w:sz w:val="19"/>
              </w:rPr>
            </w:pPr>
            <w:r>
              <w:rPr>
                <w:spacing w:val="-2"/>
                <w:sz w:val="19"/>
              </w:rPr>
              <w:t>ISJ/ISMB</w:t>
            </w:r>
          </w:p>
        </w:tc>
        <w:tc>
          <w:tcPr>
            <w:tcW w:w="8198" w:type="dxa"/>
          </w:tcPr>
          <w:p w14:paraId="465E6829" w14:textId="77777777" w:rsidR="00C921F0" w:rsidRDefault="00000000">
            <w:pPr>
              <w:pStyle w:val="TableParagraph"/>
              <w:spacing w:before="61"/>
              <w:ind w:left="65"/>
              <w:rPr>
                <w:sz w:val="19"/>
              </w:rPr>
            </w:pPr>
            <w:r>
              <w:rPr>
                <w:sz w:val="19"/>
              </w:rPr>
              <w:t>Inspectoratul</w:t>
            </w:r>
            <w:r>
              <w:rPr>
                <w:spacing w:val="2"/>
                <w:sz w:val="19"/>
              </w:rPr>
              <w:t xml:space="preserve"> </w:t>
            </w:r>
            <w:r>
              <w:rPr>
                <w:sz w:val="19"/>
              </w:rPr>
              <w:t>Școlar</w:t>
            </w:r>
            <w:r>
              <w:rPr>
                <w:spacing w:val="3"/>
                <w:sz w:val="19"/>
              </w:rPr>
              <w:t xml:space="preserve"> </w:t>
            </w:r>
            <w:r>
              <w:rPr>
                <w:sz w:val="19"/>
              </w:rPr>
              <w:t>Județean/Inspectoratul</w:t>
            </w:r>
            <w:r>
              <w:rPr>
                <w:spacing w:val="2"/>
                <w:sz w:val="19"/>
              </w:rPr>
              <w:t xml:space="preserve"> </w:t>
            </w:r>
            <w:r>
              <w:rPr>
                <w:sz w:val="19"/>
              </w:rPr>
              <w:t>Școlar</w:t>
            </w:r>
            <w:r>
              <w:rPr>
                <w:spacing w:val="3"/>
                <w:sz w:val="19"/>
              </w:rPr>
              <w:t xml:space="preserve"> </w:t>
            </w:r>
            <w:r>
              <w:rPr>
                <w:sz w:val="19"/>
              </w:rPr>
              <w:t>al</w:t>
            </w:r>
            <w:r>
              <w:rPr>
                <w:spacing w:val="2"/>
                <w:sz w:val="19"/>
              </w:rPr>
              <w:t xml:space="preserve"> </w:t>
            </w:r>
            <w:r>
              <w:rPr>
                <w:sz w:val="19"/>
              </w:rPr>
              <w:t>Municipiului</w:t>
            </w:r>
            <w:r>
              <w:rPr>
                <w:spacing w:val="3"/>
                <w:sz w:val="19"/>
              </w:rPr>
              <w:t xml:space="preserve"> </w:t>
            </w:r>
            <w:r>
              <w:rPr>
                <w:spacing w:val="-2"/>
                <w:sz w:val="19"/>
              </w:rPr>
              <w:t>București</w:t>
            </w:r>
          </w:p>
        </w:tc>
      </w:tr>
    </w:tbl>
    <w:p w14:paraId="4B7D450F" w14:textId="77777777" w:rsidR="00C921F0" w:rsidRDefault="00C921F0">
      <w:pPr>
        <w:pStyle w:val="BodyText"/>
        <w:rPr>
          <w:b/>
        </w:rPr>
      </w:pPr>
    </w:p>
    <w:p w14:paraId="1FCF23B2" w14:textId="77777777" w:rsidR="00C921F0" w:rsidRDefault="00C921F0">
      <w:pPr>
        <w:pStyle w:val="BodyText"/>
        <w:spacing w:before="34"/>
        <w:rPr>
          <w:b/>
        </w:rPr>
      </w:pPr>
    </w:p>
    <w:p w14:paraId="689935EF" w14:textId="77777777" w:rsidR="00C921F0" w:rsidRDefault="00000000">
      <w:pPr>
        <w:pStyle w:val="Heading1"/>
        <w:numPr>
          <w:ilvl w:val="0"/>
          <w:numId w:val="7"/>
        </w:numPr>
        <w:tabs>
          <w:tab w:val="left" w:pos="395"/>
        </w:tabs>
        <w:ind w:left="395" w:hanging="287"/>
      </w:pPr>
      <w:bookmarkStart w:id="9" w:name="_TOC_250014"/>
      <w:r>
        <w:rPr>
          <w:spacing w:val="-2"/>
        </w:rPr>
        <w:t>Descrierea</w:t>
      </w:r>
      <w:r>
        <w:rPr>
          <w:spacing w:val="-4"/>
        </w:rPr>
        <w:t xml:space="preserve"> </w:t>
      </w:r>
      <w:bookmarkEnd w:id="9"/>
      <w:r>
        <w:rPr>
          <w:spacing w:val="-2"/>
        </w:rPr>
        <w:t>procedurii</w:t>
      </w:r>
    </w:p>
    <w:p w14:paraId="58B6FC99" w14:textId="77777777" w:rsidR="00C921F0" w:rsidRDefault="00C921F0">
      <w:pPr>
        <w:pStyle w:val="Heading1"/>
        <w:sectPr w:rsidR="00C921F0">
          <w:headerReference w:type="default" r:id="rId12"/>
          <w:pgSz w:w="11900" w:h="16840"/>
          <w:pgMar w:top="2580" w:right="708" w:bottom="280" w:left="708" w:header="799" w:footer="0" w:gutter="0"/>
          <w:cols w:space="720"/>
        </w:sectPr>
      </w:pPr>
    </w:p>
    <w:p w14:paraId="7F054D33" w14:textId="77777777" w:rsidR="00C921F0" w:rsidRDefault="00000000">
      <w:pPr>
        <w:pStyle w:val="BodyText"/>
        <w:spacing w:before="115"/>
        <w:ind w:left="396"/>
      </w:pPr>
      <w:r>
        <w:lastRenderedPageBreak/>
        <w:t>La</w:t>
      </w:r>
      <w:r>
        <w:rPr>
          <w:spacing w:val="1"/>
        </w:rPr>
        <w:t xml:space="preserve"> </w:t>
      </w:r>
      <w:r>
        <w:t>nivelul</w:t>
      </w:r>
      <w:r>
        <w:rPr>
          <w:spacing w:val="46"/>
        </w:rPr>
        <w:t xml:space="preserve"> </w:t>
      </w:r>
      <w:r>
        <w:t>școlii</w:t>
      </w:r>
      <w:r>
        <w:rPr>
          <w:spacing w:val="6"/>
        </w:rPr>
        <w:t xml:space="preserve"> </w:t>
      </w:r>
      <w:r>
        <w:t>se</w:t>
      </w:r>
      <w:r>
        <w:rPr>
          <w:spacing w:val="1"/>
        </w:rPr>
        <w:t xml:space="preserve"> </w:t>
      </w:r>
      <w:r>
        <w:t>constituie</w:t>
      </w:r>
      <w:r>
        <w:rPr>
          <w:spacing w:val="1"/>
        </w:rPr>
        <w:t xml:space="preserve"> </w:t>
      </w:r>
      <w:r>
        <w:t>comisia</w:t>
      </w:r>
      <w:r>
        <w:rPr>
          <w:spacing w:val="1"/>
        </w:rPr>
        <w:t xml:space="preserve"> </w:t>
      </w:r>
      <w:r>
        <w:t>de</w:t>
      </w:r>
      <w:r>
        <w:rPr>
          <w:spacing w:val="2"/>
        </w:rPr>
        <w:t xml:space="preserve"> </w:t>
      </w:r>
      <w:r>
        <w:t>înscriere</w:t>
      </w:r>
      <w:r>
        <w:rPr>
          <w:spacing w:val="1"/>
        </w:rPr>
        <w:t xml:space="preserve"> </w:t>
      </w:r>
      <w:r>
        <w:t>şi</w:t>
      </w:r>
      <w:r>
        <w:rPr>
          <w:spacing w:val="1"/>
        </w:rPr>
        <w:t xml:space="preserve"> </w:t>
      </w:r>
      <w:r>
        <w:t>distribuire</w:t>
      </w:r>
      <w:r>
        <w:rPr>
          <w:spacing w:val="1"/>
        </w:rPr>
        <w:t xml:space="preserve"> </w:t>
      </w:r>
      <w:r>
        <w:t>aleatorie</w:t>
      </w:r>
      <w:r>
        <w:rPr>
          <w:spacing w:val="2"/>
        </w:rPr>
        <w:t xml:space="preserve"> </w:t>
      </w:r>
      <w:r>
        <w:t>elevilor,</w:t>
      </w:r>
      <w:r>
        <w:rPr>
          <w:spacing w:val="1"/>
        </w:rPr>
        <w:t xml:space="preserve"> </w:t>
      </w:r>
      <w:r>
        <w:t>a</w:t>
      </w:r>
      <w:r>
        <w:rPr>
          <w:spacing w:val="1"/>
        </w:rPr>
        <w:t xml:space="preserve"> </w:t>
      </w:r>
      <w:r>
        <w:t>cărei</w:t>
      </w:r>
      <w:r>
        <w:rPr>
          <w:spacing w:val="1"/>
        </w:rPr>
        <w:t xml:space="preserve"> </w:t>
      </w:r>
      <w:r>
        <w:t>componenţă</w:t>
      </w:r>
      <w:r>
        <w:rPr>
          <w:spacing w:val="2"/>
        </w:rPr>
        <w:t xml:space="preserve"> </w:t>
      </w:r>
      <w:r>
        <w:t>este</w:t>
      </w:r>
      <w:r>
        <w:rPr>
          <w:spacing w:val="1"/>
        </w:rPr>
        <w:t xml:space="preserve"> </w:t>
      </w:r>
      <w:r>
        <w:rPr>
          <w:spacing w:val="-2"/>
        </w:rPr>
        <w:t>următoarea:</w:t>
      </w:r>
    </w:p>
    <w:p w14:paraId="096F92A5" w14:textId="77777777" w:rsidR="00C921F0" w:rsidRDefault="00000000">
      <w:pPr>
        <w:pStyle w:val="ListParagraph"/>
        <w:numPr>
          <w:ilvl w:val="0"/>
          <w:numId w:val="5"/>
        </w:numPr>
        <w:tabs>
          <w:tab w:val="left" w:pos="587"/>
        </w:tabs>
        <w:spacing w:before="202"/>
        <w:ind w:left="587" w:hanging="239"/>
        <w:rPr>
          <w:sz w:val="19"/>
        </w:rPr>
      </w:pPr>
      <w:r>
        <w:rPr>
          <w:sz w:val="19"/>
        </w:rPr>
        <w:t>preşedinte</w:t>
      </w:r>
      <w:r>
        <w:rPr>
          <w:spacing w:val="1"/>
          <w:sz w:val="19"/>
        </w:rPr>
        <w:t xml:space="preserve"> </w:t>
      </w:r>
      <w:r>
        <w:rPr>
          <w:sz w:val="19"/>
        </w:rPr>
        <w:t>-</w:t>
      </w:r>
      <w:r>
        <w:rPr>
          <w:spacing w:val="2"/>
          <w:sz w:val="19"/>
        </w:rPr>
        <w:t xml:space="preserve"> </w:t>
      </w:r>
      <w:r>
        <w:rPr>
          <w:sz w:val="19"/>
        </w:rPr>
        <w:t>directorul/directorul</w:t>
      </w:r>
      <w:r>
        <w:rPr>
          <w:spacing w:val="2"/>
          <w:sz w:val="19"/>
        </w:rPr>
        <w:t xml:space="preserve"> </w:t>
      </w:r>
      <w:r>
        <w:rPr>
          <w:sz w:val="19"/>
        </w:rPr>
        <w:t>adjunct</w:t>
      </w:r>
      <w:r>
        <w:rPr>
          <w:spacing w:val="2"/>
          <w:sz w:val="19"/>
        </w:rPr>
        <w:t xml:space="preserve"> </w:t>
      </w:r>
      <w:r>
        <w:rPr>
          <w:sz w:val="19"/>
        </w:rPr>
        <w:t>al</w:t>
      </w:r>
      <w:r>
        <w:rPr>
          <w:spacing w:val="2"/>
          <w:sz w:val="19"/>
        </w:rPr>
        <w:t xml:space="preserve"> </w:t>
      </w:r>
      <w:r>
        <w:rPr>
          <w:sz w:val="19"/>
        </w:rPr>
        <w:t>unităţii</w:t>
      </w:r>
      <w:r>
        <w:rPr>
          <w:spacing w:val="2"/>
          <w:sz w:val="19"/>
        </w:rPr>
        <w:t xml:space="preserve"> </w:t>
      </w:r>
      <w:r>
        <w:rPr>
          <w:sz w:val="19"/>
        </w:rPr>
        <w:t>de</w:t>
      </w:r>
      <w:r>
        <w:rPr>
          <w:spacing w:val="2"/>
          <w:sz w:val="19"/>
        </w:rPr>
        <w:t xml:space="preserve"> </w:t>
      </w:r>
      <w:r>
        <w:rPr>
          <w:spacing w:val="-2"/>
          <w:sz w:val="19"/>
        </w:rPr>
        <w:t>învăţământ;</w:t>
      </w:r>
    </w:p>
    <w:p w14:paraId="185973D3" w14:textId="77777777" w:rsidR="00C921F0" w:rsidRDefault="00000000">
      <w:pPr>
        <w:pStyle w:val="ListParagraph"/>
        <w:numPr>
          <w:ilvl w:val="0"/>
          <w:numId w:val="5"/>
        </w:numPr>
        <w:tabs>
          <w:tab w:val="left" w:pos="588"/>
        </w:tabs>
        <w:spacing w:before="9" w:line="249" w:lineRule="auto"/>
        <w:ind w:right="109" w:hanging="253"/>
        <w:rPr>
          <w:sz w:val="19"/>
        </w:rPr>
      </w:pPr>
      <w:r>
        <w:rPr>
          <w:sz w:val="19"/>
        </w:rPr>
        <w:t xml:space="preserve">secretar - secretarul-şef/secretarul unităţii de învăţământ sau un cadru didactic/informatician, în situaţia în care şcoala nu are un </w:t>
      </w:r>
      <w:r>
        <w:rPr>
          <w:spacing w:val="-2"/>
          <w:sz w:val="19"/>
        </w:rPr>
        <w:t>secretar;</w:t>
      </w:r>
    </w:p>
    <w:p w14:paraId="3ABD1BC0" w14:textId="77777777" w:rsidR="00C921F0" w:rsidRDefault="00000000">
      <w:pPr>
        <w:pStyle w:val="ListParagraph"/>
        <w:numPr>
          <w:ilvl w:val="0"/>
          <w:numId w:val="5"/>
        </w:numPr>
        <w:tabs>
          <w:tab w:val="left" w:pos="587"/>
        </w:tabs>
        <w:spacing w:before="2"/>
        <w:ind w:left="587" w:hanging="239"/>
        <w:rPr>
          <w:sz w:val="19"/>
        </w:rPr>
      </w:pPr>
      <w:r>
        <w:rPr>
          <w:sz w:val="19"/>
        </w:rPr>
        <w:t>membri</w:t>
      </w:r>
      <w:r>
        <w:rPr>
          <w:spacing w:val="1"/>
          <w:sz w:val="19"/>
        </w:rPr>
        <w:t xml:space="preserve"> </w:t>
      </w:r>
      <w:r>
        <w:rPr>
          <w:sz w:val="19"/>
        </w:rPr>
        <w:t>-</w:t>
      </w:r>
      <w:r>
        <w:rPr>
          <w:spacing w:val="2"/>
          <w:sz w:val="19"/>
        </w:rPr>
        <w:t xml:space="preserve"> </w:t>
      </w:r>
      <w:r>
        <w:rPr>
          <w:sz w:val="19"/>
        </w:rPr>
        <w:t>cadrele</w:t>
      </w:r>
      <w:r>
        <w:rPr>
          <w:spacing w:val="1"/>
          <w:sz w:val="19"/>
        </w:rPr>
        <w:t xml:space="preserve"> </w:t>
      </w:r>
      <w:r>
        <w:rPr>
          <w:sz w:val="19"/>
        </w:rPr>
        <w:t>didactice</w:t>
      </w:r>
      <w:r>
        <w:rPr>
          <w:spacing w:val="2"/>
          <w:sz w:val="19"/>
        </w:rPr>
        <w:t xml:space="preserve"> </w:t>
      </w:r>
      <w:r>
        <w:rPr>
          <w:sz w:val="19"/>
        </w:rPr>
        <w:t>care</w:t>
      </w:r>
      <w:r>
        <w:rPr>
          <w:spacing w:val="1"/>
          <w:sz w:val="19"/>
        </w:rPr>
        <w:t xml:space="preserve"> </w:t>
      </w:r>
      <w:r>
        <w:rPr>
          <w:sz w:val="19"/>
        </w:rPr>
        <w:t>preiau</w:t>
      </w:r>
      <w:r>
        <w:rPr>
          <w:spacing w:val="2"/>
          <w:sz w:val="19"/>
        </w:rPr>
        <w:t xml:space="preserve"> </w:t>
      </w:r>
      <w:r>
        <w:rPr>
          <w:sz w:val="19"/>
        </w:rPr>
        <w:t>grupele/clasele</w:t>
      </w:r>
      <w:r>
        <w:rPr>
          <w:spacing w:val="2"/>
          <w:sz w:val="19"/>
        </w:rPr>
        <w:t xml:space="preserve"> </w:t>
      </w:r>
      <w:r>
        <w:rPr>
          <w:sz w:val="19"/>
        </w:rPr>
        <w:t>de</w:t>
      </w:r>
      <w:r>
        <w:rPr>
          <w:spacing w:val="1"/>
          <w:sz w:val="19"/>
        </w:rPr>
        <w:t xml:space="preserve"> </w:t>
      </w:r>
      <w:r>
        <w:rPr>
          <w:sz w:val="19"/>
        </w:rPr>
        <w:t>început</w:t>
      </w:r>
      <w:r>
        <w:rPr>
          <w:spacing w:val="2"/>
          <w:sz w:val="19"/>
        </w:rPr>
        <w:t xml:space="preserve"> </w:t>
      </w:r>
      <w:r>
        <w:rPr>
          <w:sz w:val="19"/>
        </w:rPr>
        <w:t>de</w:t>
      </w:r>
      <w:r>
        <w:rPr>
          <w:spacing w:val="1"/>
          <w:sz w:val="19"/>
        </w:rPr>
        <w:t xml:space="preserve"> </w:t>
      </w:r>
      <w:r>
        <w:rPr>
          <w:sz w:val="19"/>
        </w:rPr>
        <w:t>ciclu</w:t>
      </w:r>
      <w:r>
        <w:rPr>
          <w:spacing w:val="2"/>
          <w:sz w:val="19"/>
        </w:rPr>
        <w:t xml:space="preserve"> </w:t>
      </w:r>
      <w:r>
        <w:rPr>
          <w:sz w:val="19"/>
        </w:rPr>
        <w:t>de</w:t>
      </w:r>
      <w:r>
        <w:rPr>
          <w:spacing w:val="1"/>
          <w:sz w:val="19"/>
        </w:rPr>
        <w:t xml:space="preserve"> </w:t>
      </w:r>
      <w:r>
        <w:rPr>
          <w:sz w:val="19"/>
        </w:rPr>
        <w:t>învăţământ,</w:t>
      </w:r>
      <w:r>
        <w:rPr>
          <w:spacing w:val="2"/>
          <w:sz w:val="19"/>
        </w:rPr>
        <w:t xml:space="preserve"> </w:t>
      </w:r>
      <w:r>
        <w:rPr>
          <w:sz w:val="19"/>
        </w:rPr>
        <w:t>informaticieni,</w:t>
      </w:r>
      <w:r>
        <w:rPr>
          <w:spacing w:val="2"/>
          <w:sz w:val="19"/>
        </w:rPr>
        <w:t xml:space="preserve"> </w:t>
      </w:r>
      <w:r>
        <w:rPr>
          <w:spacing w:val="-2"/>
          <w:sz w:val="19"/>
        </w:rPr>
        <w:t>secretari.</w:t>
      </w:r>
    </w:p>
    <w:p w14:paraId="03DE7423" w14:textId="77777777" w:rsidR="00C921F0" w:rsidRDefault="00000000">
      <w:pPr>
        <w:pStyle w:val="BodyText"/>
        <w:spacing w:before="202"/>
        <w:ind w:left="396"/>
      </w:pPr>
      <w:r>
        <w:t>Modelul</w:t>
      </w:r>
      <w:r>
        <w:rPr>
          <w:spacing w:val="1"/>
        </w:rPr>
        <w:t xml:space="preserve"> </w:t>
      </w:r>
      <w:r>
        <w:t>deciziei</w:t>
      </w:r>
      <w:r>
        <w:rPr>
          <w:spacing w:val="1"/>
        </w:rPr>
        <w:t xml:space="preserve"> </w:t>
      </w:r>
      <w:r>
        <w:t>este</w:t>
      </w:r>
      <w:r>
        <w:rPr>
          <w:spacing w:val="2"/>
        </w:rPr>
        <w:t xml:space="preserve"> </w:t>
      </w:r>
      <w:r>
        <w:t>anexat</w:t>
      </w:r>
      <w:r>
        <w:rPr>
          <w:spacing w:val="1"/>
        </w:rPr>
        <w:t xml:space="preserve"> </w:t>
      </w:r>
      <w:r>
        <w:t>prezentei</w:t>
      </w:r>
      <w:r>
        <w:rPr>
          <w:spacing w:val="2"/>
        </w:rPr>
        <w:t xml:space="preserve"> </w:t>
      </w:r>
      <w:r>
        <w:rPr>
          <w:spacing w:val="-2"/>
        </w:rPr>
        <w:t>proceduri.</w:t>
      </w:r>
    </w:p>
    <w:p w14:paraId="081A1EF6" w14:textId="77777777" w:rsidR="00C921F0" w:rsidRDefault="00000000">
      <w:pPr>
        <w:pStyle w:val="BodyText"/>
        <w:spacing w:before="201" w:line="249" w:lineRule="auto"/>
        <w:ind w:left="108" w:right="110" w:firstLine="288"/>
        <w:jc w:val="both"/>
      </w:pPr>
      <w:r>
        <w:t>Comisia de înscriere şi distribuire aleatorie a elevilor propune componenţa formaţiunilor de studiu şi consiliul de administraţie aprobă formaţiunile de studiu, cu cel puţin 5 zile lucrătoare înainte de începerea cursurilor noului an şcolar.</w:t>
      </w:r>
    </w:p>
    <w:p w14:paraId="6D227857" w14:textId="77777777" w:rsidR="00C921F0" w:rsidRDefault="00000000">
      <w:pPr>
        <w:pStyle w:val="BodyText"/>
        <w:spacing w:before="194" w:line="249" w:lineRule="auto"/>
        <w:ind w:left="108" w:right="111" w:firstLine="288"/>
        <w:jc w:val="both"/>
      </w:pPr>
      <w:r>
        <w:t>Î</w:t>
      </w:r>
      <w:r>
        <w:rPr>
          <w:spacing w:val="-11"/>
        </w:rPr>
        <w:t xml:space="preserve"> </w:t>
      </w:r>
      <w:r>
        <w:t>n</w:t>
      </w:r>
      <w:r>
        <w:rPr>
          <w:spacing w:val="-2"/>
        </w:rPr>
        <w:t xml:space="preserve"> </w:t>
      </w:r>
      <w:r>
        <w:t>Școala</w:t>
      </w:r>
      <w:r>
        <w:rPr>
          <w:spacing w:val="40"/>
        </w:rPr>
        <w:t xml:space="preserve"> </w:t>
      </w:r>
      <w:r>
        <w:t>Gimnazială</w:t>
      </w:r>
      <w:r>
        <w:rPr>
          <w:spacing w:val="40"/>
        </w:rPr>
        <w:t xml:space="preserve"> </w:t>
      </w:r>
      <w:r>
        <w:t>"Aron</w:t>
      </w:r>
      <w:r>
        <w:rPr>
          <w:spacing w:val="40"/>
        </w:rPr>
        <w:t xml:space="preserve"> </w:t>
      </w:r>
      <w:r>
        <w:t>Cotruș",</w:t>
      </w:r>
      <w:r>
        <w:rPr>
          <w:spacing w:val="40"/>
        </w:rPr>
        <w:t xml:space="preserve"> </w:t>
      </w:r>
      <w:r>
        <w:t>formaţiunile</w:t>
      </w:r>
      <w:r>
        <w:rPr>
          <w:spacing w:val="40"/>
        </w:rPr>
        <w:t xml:space="preserve"> </w:t>
      </w:r>
      <w:r>
        <w:t>de</w:t>
      </w:r>
      <w:r>
        <w:rPr>
          <w:spacing w:val="40"/>
        </w:rPr>
        <w:t xml:space="preserve"> </w:t>
      </w:r>
      <w:r>
        <w:t>studiu</w:t>
      </w:r>
      <w:r>
        <w:rPr>
          <w:spacing w:val="40"/>
        </w:rPr>
        <w:t xml:space="preserve"> </w:t>
      </w:r>
      <w:r>
        <w:t>cuprind</w:t>
      </w:r>
      <w:r>
        <w:rPr>
          <w:spacing w:val="40"/>
        </w:rPr>
        <w:t xml:space="preserve"> </w:t>
      </w:r>
      <w:r>
        <w:t>clase</w:t>
      </w:r>
      <w:r>
        <w:rPr>
          <w:spacing w:val="40"/>
        </w:rPr>
        <w:t xml:space="preserve"> </w:t>
      </w:r>
      <w:r>
        <w:t>şi</w:t>
      </w:r>
      <w:r>
        <w:rPr>
          <w:spacing w:val="40"/>
        </w:rPr>
        <w:t xml:space="preserve"> </w:t>
      </w:r>
      <w:r>
        <w:t>se</w:t>
      </w:r>
      <w:r>
        <w:rPr>
          <w:spacing w:val="40"/>
        </w:rPr>
        <w:t xml:space="preserve"> </w:t>
      </w:r>
      <w:r>
        <w:t>constituie,</w:t>
      </w:r>
      <w:r>
        <w:rPr>
          <w:spacing w:val="40"/>
        </w:rPr>
        <w:t xml:space="preserve"> </w:t>
      </w:r>
      <w:r>
        <w:t>la</w:t>
      </w:r>
      <w:r>
        <w:rPr>
          <w:spacing w:val="40"/>
        </w:rPr>
        <w:t xml:space="preserve"> </w:t>
      </w:r>
      <w:r>
        <w:t>propunerea</w:t>
      </w:r>
      <w:r>
        <w:rPr>
          <w:spacing w:val="40"/>
        </w:rPr>
        <w:t xml:space="preserve"> </w:t>
      </w:r>
      <w:r>
        <w:t>directorului,</w:t>
      </w:r>
      <w:r>
        <w:rPr>
          <w:spacing w:val="40"/>
        </w:rPr>
        <w:t xml:space="preserve"> </w:t>
      </w:r>
      <w:r>
        <w:t>prin hotărâre a consiliului de administraţie, conform prevederilor legislative în vigoare. În învăţământul primar clasa cuprinde, în medie,</w:t>
      </w:r>
      <w:r>
        <w:rPr>
          <w:spacing w:val="80"/>
        </w:rPr>
        <w:t xml:space="preserve"> </w:t>
      </w:r>
      <w:r>
        <w:t>18 elevi, dar nu mai puţin de 12 şi nu mai mult de 24.</w:t>
      </w:r>
    </w:p>
    <w:p w14:paraId="5E6F8B8D" w14:textId="77777777" w:rsidR="00C921F0" w:rsidRDefault="00000000">
      <w:pPr>
        <w:spacing w:before="204" w:line="264" w:lineRule="auto"/>
        <w:ind w:left="108" w:right="110" w:firstLine="288"/>
        <w:jc w:val="both"/>
        <w:rPr>
          <w:sz w:val="18"/>
        </w:rPr>
      </w:pPr>
      <w:r>
        <w:rPr>
          <w:sz w:val="18"/>
        </w:rPr>
        <w:t>În situaţii excepţionale, formaţiunile de elevi pot funcţiona cu cel mult 2 beneficiari sub efectivul minim şi, respectiv cu cel mult 4 beneficiari peste efectivul maxim prevăzut cu aprobarea ISJ, pe baza unei justificări din partea consiliului de administraţie al</w:t>
      </w:r>
      <w:r>
        <w:rPr>
          <w:spacing w:val="40"/>
          <w:sz w:val="18"/>
        </w:rPr>
        <w:t xml:space="preserve"> </w:t>
      </w:r>
      <w:r>
        <w:rPr>
          <w:sz w:val="18"/>
        </w:rPr>
        <w:t>școlii care solicită exceptarea de la prevederile anterioare.</w:t>
      </w:r>
    </w:p>
    <w:p w14:paraId="78499A6D" w14:textId="77777777" w:rsidR="00C921F0" w:rsidRDefault="00000000">
      <w:pPr>
        <w:pStyle w:val="BodyText"/>
        <w:spacing w:before="184" w:line="249" w:lineRule="auto"/>
        <w:ind w:left="108" w:right="99" w:firstLine="288"/>
        <w:jc w:val="both"/>
      </w:pPr>
      <w:r>
        <w:t>În unităţile administrativ-teritoriale izolate geografic sau lingvistic ori în unităţile administrativ-teritoriale în care efectivele de</w:t>
      </w:r>
      <w:r>
        <w:rPr>
          <w:spacing w:val="40"/>
        </w:rPr>
        <w:t xml:space="preserve"> </w:t>
      </w:r>
      <w:r>
        <w:t>elevi corespunzătoare unui anumit nivel de clasă din învăţământul primar sunt mai mici decât efectivele minime prevăzute de</w:t>
      </w:r>
      <w:r>
        <w:rPr>
          <w:spacing w:val="80"/>
        </w:rPr>
        <w:t xml:space="preserve"> </w:t>
      </w:r>
      <w:r>
        <w:t>legislația în vigoare şi nu există posibilitatea asigurării transportului şcolar, se organizează clase în regim simultan, în conformitate cu prevederile legislative în vigoare.</w:t>
      </w:r>
    </w:p>
    <w:p w14:paraId="3AB6519E" w14:textId="77777777" w:rsidR="00C921F0" w:rsidRDefault="00000000">
      <w:pPr>
        <w:pStyle w:val="BodyText"/>
        <w:spacing w:before="195" w:line="249" w:lineRule="auto"/>
        <w:ind w:left="108" w:right="111" w:firstLine="288"/>
        <w:jc w:val="both"/>
      </w:pPr>
      <w:r>
        <w:t>În învăţământul preuniversitar, altul decât cel cu predare în limbile minorităţilor naţionale/învăţământul cu predare în limba</w:t>
      </w:r>
      <w:r>
        <w:rPr>
          <w:spacing w:val="40"/>
        </w:rPr>
        <w:t xml:space="preserve"> </w:t>
      </w:r>
      <w:r>
        <w:t>română organizat în unităţi administrativ-teritoriale în care o minoritate naţională constituie majoritatea populaţiei, formaţiunile de studiu se constituie astfel încât pe nivel, numărul elevilor să depăşească în medie 18 elevi.</w:t>
      </w:r>
    </w:p>
    <w:p w14:paraId="7F65E459" w14:textId="77777777" w:rsidR="00C921F0" w:rsidRDefault="00000000">
      <w:pPr>
        <w:pStyle w:val="BodyText"/>
        <w:spacing w:before="195" w:line="249" w:lineRule="auto"/>
        <w:ind w:left="108" w:right="109" w:firstLine="288"/>
        <w:jc w:val="both"/>
      </w:pPr>
      <w:r>
        <w:t>Prin excepţie într-o unitate de învăţământ cu personalitate juridică se poate constitui cel mult o formaţiune de studiu pe nivel, cu numărul elevilor sub 18.</w:t>
      </w:r>
    </w:p>
    <w:p w14:paraId="02F63541" w14:textId="77777777" w:rsidR="00C921F0" w:rsidRDefault="00000000">
      <w:pPr>
        <w:pStyle w:val="BodyText"/>
        <w:spacing w:before="194" w:line="249" w:lineRule="auto"/>
        <w:ind w:left="108" w:right="106" w:firstLine="288"/>
        <w:jc w:val="both"/>
      </w:pPr>
      <w:r>
        <w:t>În localitățile în care există cerere pentru forma de învățământ în limba maternă a unei minorități naționale, formațiunile de studiu pot funcționa sub efectivul minim sau peste efectivul maxim, în conformitate cu prevederile legislative în vigoare.</w:t>
      </w:r>
      <w:r>
        <w:rPr>
          <w:spacing w:val="-7"/>
        </w:rPr>
        <w:t xml:space="preserve"> </w:t>
      </w:r>
      <w:r>
        <w:t>Această situație se aplică și formațiunilor de studiu în limba română, atunci când acestea funcționează în zone unde ponderea unei minorități etnice este majoritară. În aceste situații, aprobarea se realizează de Ministerul Educației și Cercetării la propunerea ISJ sau a consiliului de administrație al unității de învățământ.</w:t>
      </w:r>
    </w:p>
    <w:p w14:paraId="3A65A919" w14:textId="77777777" w:rsidR="00C921F0" w:rsidRDefault="00000000">
      <w:pPr>
        <w:pStyle w:val="BodyText"/>
        <w:spacing w:before="196" w:line="249" w:lineRule="auto"/>
        <w:ind w:left="108" w:right="113" w:firstLine="288"/>
        <w:jc w:val="both"/>
      </w:pPr>
      <w:r>
        <w:t>Constituirea formaţiunilor de elevi în clasa pregătitoare se face după finalizarea procesului de înscriere, conform calendarului, cu respectarea criteriilor de transparenţă, echitate, nondiscriminare şi incluziune.</w:t>
      </w:r>
    </w:p>
    <w:p w14:paraId="6914FD8C" w14:textId="77777777" w:rsidR="00C921F0" w:rsidRDefault="00000000">
      <w:pPr>
        <w:pStyle w:val="BodyText"/>
        <w:spacing w:before="194" w:line="249" w:lineRule="auto"/>
        <w:ind w:left="108" w:right="114" w:firstLine="288"/>
        <w:jc w:val="both"/>
      </w:pPr>
      <w:r>
        <w:t>De asemenea, în domeniul prevenirii, eliminării sau sancţionării oricărei forme de segregare şcolară, Comisia pentru prevenirea şi eliminarea violenţei, a faptelor de corupţie şi discriminării în mediul şcolar şi promovarea interculturalităţii constituită la nivelul</w:t>
      </w:r>
      <w:r>
        <w:rPr>
          <w:spacing w:val="80"/>
        </w:rPr>
        <w:t xml:space="preserve"> </w:t>
      </w:r>
      <w:r>
        <w:t>școlii, exercită următoarele atribuţii:</w:t>
      </w:r>
    </w:p>
    <w:p w14:paraId="654FD00E" w14:textId="77777777" w:rsidR="00C921F0" w:rsidRDefault="00000000">
      <w:pPr>
        <w:pStyle w:val="ListParagraph"/>
        <w:numPr>
          <w:ilvl w:val="0"/>
          <w:numId w:val="4"/>
        </w:numPr>
        <w:tabs>
          <w:tab w:val="left" w:pos="588"/>
        </w:tabs>
        <w:spacing w:before="194" w:line="249" w:lineRule="auto"/>
        <w:ind w:right="105"/>
        <w:rPr>
          <w:sz w:val="19"/>
        </w:rPr>
      </w:pPr>
      <w:r>
        <w:rPr>
          <w:sz w:val="19"/>
        </w:rPr>
        <w:t>verifică,</w:t>
      </w:r>
      <w:r>
        <w:rPr>
          <w:spacing w:val="21"/>
          <w:sz w:val="19"/>
        </w:rPr>
        <w:t xml:space="preserve"> </w:t>
      </w:r>
      <w:r>
        <w:rPr>
          <w:sz w:val="19"/>
        </w:rPr>
        <w:t>ca</w:t>
      </w:r>
      <w:r>
        <w:rPr>
          <w:spacing w:val="21"/>
          <w:sz w:val="19"/>
        </w:rPr>
        <w:t xml:space="preserve"> </w:t>
      </w:r>
      <w:r>
        <w:rPr>
          <w:sz w:val="19"/>
        </w:rPr>
        <w:t>la</w:t>
      </w:r>
      <w:r>
        <w:rPr>
          <w:spacing w:val="21"/>
          <w:sz w:val="19"/>
        </w:rPr>
        <w:t xml:space="preserve"> </w:t>
      </w:r>
      <w:r>
        <w:rPr>
          <w:sz w:val="19"/>
        </w:rPr>
        <w:t>constituirea</w:t>
      </w:r>
      <w:r>
        <w:rPr>
          <w:spacing w:val="21"/>
          <w:sz w:val="19"/>
        </w:rPr>
        <w:t xml:space="preserve"> </w:t>
      </w:r>
      <w:r>
        <w:rPr>
          <w:sz w:val="19"/>
        </w:rPr>
        <w:t>grupelor/claselor</w:t>
      </w:r>
      <w:r>
        <w:rPr>
          <w:spacing w:val="21"/>
          <w:sz w:val="19"/>
        </w:rPr>
        <w:t xml:space="preserve"> </w:t>
      </w:r>
      <w:r>
        <w:rPr>
          <w:sz w:val="19"/>
        </w:rPr>
        <w:t>să</w:t>
      </w:r>
      <w:r>
        <w:rPr>
          <w:spacing w:val="21"/>
          <w:sz w:val="19"/>
        </w:rPr>
        <w:t xml:space="preserve"> </w:t>
      </w:r>
      <w:r>
        <w:rPr>
          <w:sz w:val="19"/>
        </w:rPr>
        <w:t>se</w:t>
      </w:r>
      <w:r>
        <w:rPr>
          <w:spacing w:val="21"/>
          <w:sz w:val="19"/>
        </w:rPr>
        <w:t xml:space="preserve"> </w:t>
      </w:r>
      <w:r>
        <w:rPr>
          <w:sz w:val="19"/>
        </w:rPr>
        <w:t>asigure</w:t>
      </w:r>
      <w:r>
        <w:rPr>
          <w:spacing w:val="21"/>
          <w:sz w:val="19"/>
        </w:rPr>
        <w:t xml:space="preserve"> </w:t>
      </w:r>
      <w:r>
        <w:rPr>
          <w:sz w:val="19"/>
        </w:rPr>
        <w:t>mixarea</w:t>
      </w:r>
      <w:r>
        <w:rPr>
          <w:spacing w:val="21"/>
          <w:sz w:val="19"/>
        </w:rPr>
        <w:t xml:space="preserve"> </w:t>
      </w:r>
      <w:r>
        <w:rPr>
          <w:sz w:val="19"/>
        </w:rPr>
        <w:t>elevilor</w:t>
      </w:r>
      <w:r>
        <w:rPr>
          <w:spacing w:val="21"/>
          <w:sz w:val="19"/>
        </w:rPr>
        <w:t xml:space="preserve"> </w:t>
      </w:r>
      <w:r>
        <w:rPr>
          <w:sz w:val="19"/>
        </w:rPr>
        <w:t>astfel</w:t>
      </w:r>
      <w:r>
        <w:rPr>
          <w:spacing w:val="21"/>
          <w:sz w:val="19"/>
        </w:rPr>
        <w:t xml:space="preserve"> </w:t>
      </w:r>
      <w:r>
        <w:rPr>
          <w:sz w:val="19"/>
        </w:rPr>
        <w:t>încât</w:t>
      </w:r>
      <w:r>
        <w:rPr>
          <w:spacing w:val="21"/>
          <w:sz w:val="19"/>
        </w:rPr>
        <w:t xml:space="preserve"> </w:t>
      </w:r>
      <w:r>
        <w:rPr>
          <w:sz w:val="19"/>
        </w:rPr>
        <w:t>diversitatea</w:t>
      </w:r>
      <w:r>
        <w:rPr>
          <w:spacing w:val="21"/>
          <w:sz w:val="19"/>
        </w:rPr>
        <w:t xml:space="preserve"> </w:t>
      </w:r>
      <w:r>
        <w:rPr>
          <w:sz w:val="19"/>
        </w:rPr>
        <w:t>socială,</w:t>
      </w:r>
      <w:r>
        <w:rPr>
          <w:spacing w:val="21"/>
          <w:sz w:val="19"/>
        </w:rPr>
        <w:t xml:space="preserve"> </w:t>
      </w:r>
      <w:r>
        <w:rPr>
          <w:sz w:val="19"/>
        </w:rPr>
        <w:t>etnică,</w:t>
      </w:r>
      <w:r>
        <w:rPr>
          <w:spacing w:val="21"/>
          <w:sz w:val="19"/>
        </w:rPr>
        <w:t xml:space="preserve"> </w:t>
      </w:r>
      <w:r>
        <w:rPr>
          <w:sz w:val="19"/>
        </w:rPr>
        <w:t>culturală</w:t>
      </w:r>
      <w:r>
        <w:rPr>
          <w:spacing w:val="21"/>
          <w:sz w:val="19"/>
        </w:rPr>
        <w:t xml:space="preserve"> </w:t>
      </w:r>
      <w:r>
        <w:rPr>
          <w:sz w:val="19"/>
        </w:rPr>
        <w:t>a circumscripției școlare să fie reflectată în fiecare clasă/clădire/ultimele două bănci/altele a unității de învățământ;</w:t>
      </w:r>
    </w:p>
    <w:p w14:paraId="41ED8E04" w14:textId="77777777" w:rsidR="00C921F0" w:rsidRDefault="00000000">
      <w:pPr>
        <w:pStyle w:val="ListParagraph"/>
        <w:numPr>
          <w:ilvl w:val="0"/>
          <w:numId w:val="4"/>
        </w:numPr>
        <w:tabs>
          <w:tab w:val="left" w:pos="588"/>
        </w:tabs>
        <w:spacing w:before="2" w:line="249" w:lineRule="auto"/>
        <w:ind w:right="116"/>
        <w:rPr>
          <w:sz w:val="19"/>
        </w:rPr>
      </w:pPr>
      <w:r>
        <w:rPr>
          <w:sz w:val="19"/>
        </w:rPr>
        <w:t>verifică modalitatea de repartizare a elevilor între clădirile aceleiași unități de învățământ preuniversitar, acolo unde unitatea de învățământ preuniversitar își desfășoară activitatea didactică în mai multe clădiri;</w:t>
      </w:r>
    </w:p>
    <w:p w14:paraId="516DFCA1" w14:textId="77777777" w:rsidR="00C921F0" w:rsidRDefault="00000000">
      <w:pPr>
        <w:pStyle w:val="ListParagraph"/>
        <w:numPr>
          <w:ilvl w:val="0"/>
          <w:numId w:val="4"/>
        </w:numPr>
        <w:tabs>
          <w:tab w:val="left" w:pos="588"/>
        </w:tabs>
        <w:spacing w:before="2" w:line="249" w:lineRule="auto"/>
        <w:ind w:right="115"/>
        <w:rPr>
          <w:sz w:val="19"/>
        </w:rPr>
      </w:pPr>
      <w:r>
        <w:rPr>
          <w:sz w:val="19"/>
        </w:rPr>
        <w:t>verifică</w:t>
      </w:r>
      <w:r>
        <w:rPr>
          <w:spacing w:val="40"/>
          <w:sz w:val="19"/>
        </w:rPr>
        <w:t xml:space="preserve"> </w:t>
      </w:r>
      <w:r>
        <w:rPr>
          <w:sz w:val="19"/>
        </w:rPr>
        <w:t>modalitatea</w:t>
      </w:r>
      <w:r>
        <w:rPr>
          <w:spacing w:val="40"/>
          <w:sz w:val="19"/>
        </w:rPr>
        <w:t xml:space="preserve"> </w:t>
      </w:r>
      <w:r>
        <w:rPr>
          <w:sz w:val="19"/>
        </w:rPr>
        <w:t>de</w:t>
      </w:r>
      <w:r>
        <w:rPr>
          <w:spacing w:val="40"/>
          <w:sz w:val="19"/>
        </w:rPr>
        <w:t xml:space="preserve"> </w:t>
      </w:r>
      <w:r>
        <w:rPr>
          <w:sz w:val="19"/>
        </w:rPr>
        <w:t>repartizare</w:t>
      </w:r>
      <w:r>
        <w:rPr>
          <w:spacing w:val="40"/>
          <w:sz w:val="19"/>
        </w:rPr>
        <w:t xml:space="preserve"> </w:t>
      </w:r>
      <w:r>
        <w:rPr>
          <w:sz w:val="19"/>
        </w:rPr>
        <w:t>a</w:t>
      </w:r>
      <w:r>
        <w:rPr>
          <w:spacing w:val="40"/>
          <w:sz w:val="19"/>
        </w:rPr>
        <w:t xml:space="preserve"> </w:t>
      </w:r>
      <w:r>
        <w:rPr>
          <w:sz w:val="19"/>
        </w:rPr>
        <w:t>elevilor</w:t>
      </w:r>
      <w:r>
        <w:rPr>
          <w:spacing w:val="40"/>
          <w:sz w:val="19"/>
        </w:rPr>
        <w:t xml:space="preserve"> </w:t>
      </w:r>
      <w:r>
        <w:rPr>
          <w:sz w:val="19"/>
        </w:rPr>
        <w:t>și</w:t>
      </w:r>
      <w:r>
        <w:rPr>
          <w:spacing w:val="40"/>
          <w:sz w:val="19"/>
        </w:rPr>
        <w:t xml:space="preserve"> </w:t>
      </w:r>
      <w:r>
        <w:rPr>
          <w:sz w:val="19"/>
        </w:rPr>
        <w:t>cadrelor</w:t>
      </w:r>
      <w:r>
        <w:rPr>
          <w:spacing w:val="40"/>
          <w:sz w:val="19"/>
        </w:rPr>
        <w:t xml:space="preserve"> </w:t>
      </w:r>
      <w:r>
        <w:rPr>
          <w:sz w:val="19"/>
        </w:rPr>
        <w:t>didactice</w:t>
      </w:r>
      <w:r>
        <w:rPr>
          <w:spacing w:val="40"/>
          <w:sz w:val="19"/>
        </w:rPr>
        <w:t xml:space="preserve"> </w:t>
      </w:r>
      <w:r>
        <w:rPr>
          <w:sz w:val="19"/>
        </w:rPr>
        <w:t>pe</w:t>
      </w:r>
      <w:r>
        <w:rPr>
          <w:spacing w:val="40"/>
          <w:sz w:val="19"/>
        </w:rPr>
        <w:t xml:space="preserve"> </w:t>
      </w:r>
      <w:r>
        <w:rPr>
          <w:sz w:val="19"/>
        </w:rPr>
        <w:t>formațiuni</w:t>
      </w:r>
      <w:r>
        <w:rPr>
          <w:spacing w:val="40"/>
          <w:sz w:val="19"/>
        </w:rPr>
        <w:t xml:space="preserve"> </w:t>
      </w:r>
      <w:r>
        <w:rPr>
          <w:sz w:val="19"/>
        </w:rPr>
        <w:t>de</w:t>
      </w:r>
      <w:r>
        <w:rPr>
          <w:spacing w:val="40"/>
          <w:sz w:val="19"/>
        </w:rPr>
        <w:t xml:space="preserve"> </w:t>
      </w:r>
      <w:r>
        <w:rPr>
          <w:sz w:val="19"/>
        </w:rPr>
        <w:t>studiu,</w:t>
      </w:r>
      <w:r>
        <w:rPr>
          <w:spacing w:val="40"/>
          <w:sz w:val="19"/>
        </w:rPr>
        <w:t xml:space="preserve"> </w:t>
      </w:r>
      <w:r>
        <w:rPr>
          <w:sz w:val="19"/>
        </w:rPr>
        <w:t>acolo</w:t>
      </w:r>
      <w:r>
        <w:rPr>
          <w:spacing w:val="40"/>
          <w:sz w:val="19"/>
        </w:rPr>
        <w:t xml:space="preserve"> </w:t>
      </w:r>
      <w:r>
        <w:rPr>
          <w:sz w:val="19"/>
        </w:rPr>
        <w:t>unde</w:t>
      </w:r>
      <w:r>
        <w:rPr>
          <w:spacing w:val="40"/>
          <w:sz w:val="19"/>
        </w:rPr>
        <w:t xml:space="preserve"> </w:t>
      </w:r>
      <w:r>
        <w:rPr>
          <w:sz w:val="19"/>
        </w:rPr>
        <w:t>există</w:t>
      </w:r>
      <w:r>
        <w:rPr>
          <w:spacing w:val="40"/>
          <w:sz w:val="19"/>
        </w:rPr>
        <w:t xml:space="preserve"> </w:t>
      </w:r>
      <w:r>
        <w:rPr>
          <w:sz w:val="19"/>
        </w:rPr>
        <w:t>mai</w:t>
      </w:r>
      <w:r>
        <w:rPr>
          <w:spacing w:val="40"/>
          <w:sz w:val="19"/>
        </w:rPr>
        <w:t xml:space="preserve"> </w:t>
      </w:r>
      <w:r>
        <w:rPr>
          <w:sz w:val="19"/>
        </w:rPr>
        <w:t>multe grupe/clase pe același an de studiu;</w:t>
      </w:r>
    </w:p>
    <w:p w14:paraId="038189C7" w14:textId="77777777" w:rsidR="00C921F0" w:rsidRDefault="00000000">
      <w:pPr>
        <w:pStyle w:val="ListParagraph"/>
        <w:numPr>
          <w:ilvl w:val="0"/>
          <w:numId w:val="4"/>
        </w:numPr>
        <w:tabs>
          <w:tab w:val="left" w:pos="588"/>
        </w:tabs>
        <w:spacing w:before="1" w:line="249" w:lineRule="auto"/>
        <w:ind w:right="110"/>
        <w:rPr>
          <w:sz w:val="19"/>
        </w:rPr>
      </w:pPr>
      <w:r>
        <w:rPr>
          <w:sz w:val="19"/>
        </w:rPr>
        <w:t>verifică modalitatea de repartizare a elevilor în ultimele două bănci, acolo unde este menținută aranjarea spațială a claselor pe șiruri de bănci, elevii nu sunt rotiți cel puțin o dată pe modul educațional iar efectivul de elevi depășește 24 de elevi.</w:t>
      </w:r>
    </w:p>
    <w:p w14:paraId="1B8F503E" w14:textId="77777777" w:rsidR="00C921F0" w:rsidRDefault="00000000">
      <w:pPr>
        <w:pStyle w:val="BodyText"/>
        <w:spacing w:before="194" w:line="249" w:lineRule="auto"/>
        <w:ind w:left="108" w:right="111" w:firstLine="288"/>
        <w:jc w:val="both"/>
      </w:pPr>
      <w:r>
        <w:t>La constituirea formațiunilor de elevi la clasa pregătitoare prin aplicarea criteriilor de transparență, echitate, nondiscriminare și incluziune se va ține seama de:</w:t>
      </w:r>
    </w:p>
    <w:p w14:paraId="64060FCC" w14:textId="77777777" w:rsidR="00C921F0" w:rsidRDefault="00000000">
      <w:pPr>
        <w:pStyle w:val="ListParagraph"/>
        <w:numPr>
          <w:ilvl w:val="0"/>
          <w:numId w:val="4"/>
        </w:numPr>
        <w:tabs>
          <w:tab w:val="left" w:pos="588"/>
        </w:tabs>
        <w:spacing w:before="194"/>
        <w:ind w:hanging="210"/>
        <w:rPr>
          <w:sz w:val="19"/>
        </w:rPr>
      </w:pPr>
      <w:r>
        <w:rPr>
          <w:sz w:val="19"/>
        </w:rPr>
        <w:t>repartizarea echilibrată</w:t>
      </w:r>
      <w:r>
        <w:rPr>
          <w:spacing w:val="1"/>
          <w:sz w:val="19"/>
        </w:rPr>
        <w:t xml:space="preserve"> </w:t>
      </w:r>
      <w:r>
        <w:rPr>
          <w:sz w:val="19"/>
        </w:rPr>
        <w:t>pe</w:t>
      </w:r>
      <w:r>
        <w:rPr>
          <w:spacing w:val="1"/>
          <w:sz w:val="19"/>
        </w:rPr>
        <w:t xml:space="preserve"> </w:t>
      </w:r>
      <w:r>
        <w:rPr>
          <w:sz w:val="19"/>
        </w:rPr>
        <w:t>clase</w:t>
      </w:r>
      <w:r>
        <w:rPr>
          <w:spacing w:val="1"/>
          <w:sz w:val="19"/>
        </w:rPr>
        <w:t xml:space="preserve"> </w:t>
      </w:r>
      <w:r>
        <w:rPr>
          <w:sz w:val="19"/>
        </w:rPr>
        <w:t>a</w:t>
      </w:r>
      <w:r>
        <w:rPr>
          <w:spacing w:val="1"/>
          <w:sz w:val="19"/>
        </w:rPr>
        <w:t xml:space="preserve"> </w:t>
      </w:r>
      <w:r>
        <w:rPr>
          <w:sz w:val="19"/>
        </w:rPr>
        <w:t>fetelor</w:t>
      </w:r>
      <w:r>
        <w:rPr>
          <w:spacing w:val="1"/>
          <w:sz w:val="19"/>
        </w:rPr>
        <w:t xml:space="preserve"> </w:t>
      </w:r>
      <w:r>
        <w:rPr>
          <w:sz w:val="19"/>
        </w:rPr>
        <w:t>și</w:t>
      </w:r>
      <w:r>
        <w:rPr>
          <w:spacing w:val="1"/>
          <w:sz w:val="19"/>
        </w:rPr>
        <w:t xml:space="preserve"> </w:t>
      </w:r>
      <w:r>
        <w:rPr>
          <w:sz w:val="19"/>
        </w:rPr>
        <w:t>a</w:t>
      </w:r>
      <w:r>
        <w:rPr>
          <w:spacing w:val="1"/>
          <w:sz w:val="19"/>
        </w:rPr>
        <w:t xml:space="preserve"> </w:t>
      </w:r>
      <w:r>
        <w:rPr>
          <w:spacing w:val="-2"/>
          <w:sz w:val="19"/>
        </w:rPr>
        <w:t>băieților;</w:t>
      </w:r>
    </w:p>
    <w:p w14:paraId="5798E491" w14:textId="77777777" w:rsidR="00C921F0" w:rsidRDefault="00000000">
      <w:pPr>
        <w:pStyle w:val="ListParagraph"/>
        <w:numPr>
          <w:ilvl w:val="0"/>
          <w:numId w:val="4"/>
        </w:numPr>
        <w:tabs>
          <w:tab w:val="left" w:pos="588"/>
        </w:tabs>
        <w:spacing w:before="9"/>
        <w:ind w:hanging="210"/>
        <w:rPr>
          <w:sz w:val="19"/>
        </w:rPr>
      </w:pPr>
      <w:r>
        <w:rPr>
          <w:sz w:val="19"/>
        </w:rPr>
        <w:t>repartizarea</w:t>
      </w:r>
      <w:r>
        <w:rPr>
          <w:spacing w:val="1"/>
          <w:sz w:val="19"/>
        </w:rPr>
        <w:t xml:space="preserve"> </w:t>
      </w:r>
      <w:r>
        <w:rPr>
          <w:sz w:val="19"/>
        </w:rPr>
        <w:t>în</w:t>
      </w:r>
      <w:r>
        <w:rPr>
          <w:spacing w:val="1"/>
          <w:sz w:val="19"/>
        </w:rPr>
        <w:t xml:space="preserve"> </w:t>
      </w:r>
      <w:r>
        <w:rPr>
          <w:sz w:val="19"/>
        </w:rPr>
        <w:t>aceeași</w:t>
      </w:r>
      <w:r>
        <w:rPr>
          <w:spacing w:val="1"/>
          <w:sz w:val="19"/>
        </w:rPr>
        <w:t xml:space="preserve"> </w:t>
      </w:r>
      <w:r>
        <w:rPr>
          <w:sz w:val="19"/>
        </w:rPr>
        <w:t>formațiune</w:t>
      </w:r>
      <w:r>
        <w:rPr>
          <w:spacing w:val="1"/>
          <w:sz w:val="19"/>
        </w:rPr>
        <w:t xml:space="preserve"> </w:t>
      </w:r>
      <w:r>
        <w:rPr>
          <w:sz w:val="19"/>
        </w:rPr>
        <w:t>de</w:t>
      </w:r>
      <w:r>
        <w:rPr>
          <w:spacing w:val="1"/>
          <w:sz w:val="19"/>
        </w:rPr>
        <w:t xml:space="preserve"> </w:t>
      </w:r>
      <w:r>
        <w:rPr>
          <w:sz w:val="19"/>
        </w:rPr>
        <w:t>elevi</w:t>
      </w:r>
      <w:r>
        <w:rPr>
          <w:spacing w:val="2"/>
          <w:sz w:val="19"/>
        </w:rPr>
        <w:t xml:space="preserve"> </w:t>
      </w:r>
      <w:r>
        <w:rPr>
          <w:sz w:val="19"/>
        </w:rPr>
        <w:t>a</w:t>
      </w:r>
      <w:r>
        <w:rPr>
          <w:spacing w:val="1"/>
          <w:sz w:val="19"/>
        </w:rPr>
        <w:t xml:space="preserve"> </w:t>
      </w:r>
      <w:r>
        <w:rPr>
          <w:sz w:val="19"/>
        </w:rPr>
        <w:t>fraților</w:t>
      </w:r>
      <w:r>
        <w:rPr>
          <w:spacing w:val="1"/>
          <w:sz w:val="19"/>
        </w:rPr>
        <w:t xml:space="preserve"> </w:t>
      </w:r>
      <w:r>
        <w:rPr>
          <w:sz w:val="19"/>
        </w:rPr>
        <w:t>(dacă</w:t>
      </w:r>
      <w:r>
        <w:rPr>
          <w:spacing w:val="1"/>
          <w:sz w:val="19"/>
        </w:rPr>
        <w:t xml:space="preserve"> </w:t>
      </w:r>
      <w:r>
        <w:rPr>
          <w:sz w:val="19"/>
        </w:rPr>
        <w:t>nu</w:t>
      </w:r>
      <w:r>
        <w:rPr>
          <w:spacing w:val="1"/>
          <w:sz w:val="19"/>
        </w:rPr>
        <w:t xml:space="preserve"> </w:t>
      </w:r>
      <w:r>
        <w:rPr>
          <w:sz w:val="19"/>
        </w:rPr>
        <w:t>există</w:t>
      </w:r>
      <w:r>
        <w:rPr>
          <w:spacing w:val="2"/>
          <w:sz w:val="19"/>
        </w:rPr>
        <w:t xml:space="preserve"> </w:t>
      </w:r>
      <w:r>
        <w:rPr>
          <w:sz w:val="19"/>
        </w:rPr>
        <w:t>o</w:t>
      </w:r>
      <w:r>
        <w:rPr>
          <w:spacing w:val="1"/>
          <w:sz w:val="19"/>
        </w:rPr>
        <w:t xml:space="preserve"> </w:t>
      </w:r>
      <w:r>
        <w:rPr>
          <w:sz w:val="19"/>
        </w:rPr>
        <w:t>solicitare</w:t>
      </w:r>
      <w:r>
        <w:rPr>
          <w:spacing w:val="1"/>
          <w:sz w:val="19"/>
        </w:rPr>
        <w:t xml:space="preserve"> </w:t>
      </w:r>
      <w:r>
        <w:rPr>
          <w:sz w:val="19"/>
        </w:rPr>
        <w:t>a</w:t>
      </w:r>
      <w:r>
        <w:rPr>
          <w:spacing w:val="1"/>
          <w:sz w:val="19"/>
        </w:rPr>
        <w:t xml:space="preserve"> </w:t>
      </w:r>
      <w:r>
        <w:rPr>
          <w:sz w:val="19"/>
        </w:rPr>
        <w:t>părinților/tutorilor</w:t>
      </w:r>
      <w:r>
        <w:rPr>
          <w:spacing w:val="1"/>
          <w:sz w:val="19"/>
        </w:rPr>
        <w:t xml:space="preserve"> </w:t>
      </w:r>
      <w:r>
        <w:rPr>
          <w:sz w:val="19"/>
        </w:rPr>
        <w:t>legali</w:t>
      </w:r>
      <w:r>
        <w:rPr>
          <w:spacing w:val="2"/>
          <w:sz w:val="19"/>
        </w:rPr>
        <w:t xml:space="preserve"> </w:t>
      </w:r>
      <w:r>
        <w:rPr>
          <w:sz w:val="19"/>
        </w:rPr>
        <w:t>în</w:t>
      </w:r>
      <w:r>
        <w:rPr>
          <w:spacing w:val="1"/>
          <w:sz w:val="19"/>
        </w:rPr>
        <w:t xml:space="preserve"> </w:t>
      </w:r>
      <w:r>
        <w:rPr>
          <w:sz w:val="19"/>
        </w:rPr>
        <w:t>alt</w:t>
      </w:r>
      <w:r>
        <w:rPr>
          <w:spacing w:val="1"/>
          <w:sz w:val="19"/>
        </w:rPr>
        <w:t xml:space="preserve"> </w:t>
      </w:r>
      <w:r>
        <w:rPr>
          <w:spacing w:val="-2"/>
          <w:sz w:val="19"/>
        </w:rPr>
        <w:t>sens);</w:t>
      </w:r>
    </w:p>
    <w:p w14:paraId="1F857841" w14:textId="77777777" w:rsidR="00C921F0" w:rsidRDefault="00000000">
      <w:pPr>
        <w:pStyle w:val="ListParagraph"/>
        <w:numPr>
          <w:ilvl w:val="0"/>
          <w:numId w:val="4"/>
        </w:numPr>
        <w:tabs>
          <w:tab w:val="left" w:pos="588"/>
        </w:tabs>
        <w:spacing w:before="10" w:line="249" w:lineRule="auto"/>
        <w:ind w:right="109"/>
        <w:rPr>
          <w:sz w:val="19"/>
        </w:rPr>
      </w:pPr>
      <w:r>
        <w:rPr>
          <w:sz w:val="19"/>
        </w:rPr>
        <w:t>repartizarea echilibrată pe clase a copiilor cu CES, în baza documentelor depuse la înscriere (certificatul de orientare școlară și profesională eliberat de C.J.R.A.E. sau a unui document medical care să ateste o eventuală dizabilitate);</w:t>
      </w:r>
    </w:p>
    <w:p w14:paraId="5E630677" w14:textId="77777777" w:rsidR="00C921F0" w:rsidRDefault="00C921F0">
      <w:pPr>
        <w:pStyle w:val="ListParagraph"/>
        <w:spacing w:line="249" w:lineRule="auto"/>
        <w:rPr>
          <w:sz w:val="19"/>
        </w:rPr>
        <w:sectPr w:rsidR="00C921F0">
          <w:headerReference w:type="default" r:id="rId13"/>
          <w:pgSz w:w="11900" w:h="16840"/>
          <w:pgMar w:top="2580" w:right="708" w:bottom="280" w:left="708" w:header="799" w:footer="0" w:gutter="0"/>
          <w:cols w:space="720"/>
        </w:sectPr>
      </w:pPr>
    </w:p>
    <w:p w14:paraId="17FBED8E" w14:textId="77777777" w:rsidR="00C921F0" w:rsidRDefault="00000000">
      <w:pPr>
        <w:pStyle w:val="ListParagraph"/>
        <w:numPr>
          <w:ilvl w:val="0"/>
          <w:numId w:val="4"/>
        </w:numPr>
        <w:tabs>
          <w:tab w:val="left" w:pos="588"/>
        </w:tabs>
        <w:spacing w:before="115"/>
        <w:ind w:hanging="210"/>
        <w:rPr>
          <w:sz w:val="19"/>
        </w:rPr>
      </w:pPr>
      <w:r>
        <w:rPr>
          <w:sz w:val="19"/>
        </w:rPr>
        <w:lastRenderedPageBreak/>
        <w:t>repartizarea</w:t>
      </w:r>
      <w:r>
        <w:rPr>
          <w:spacing w:val="1"/>
          <w:sz w:val="19"/>
        </w:rPr>
        <w:t xml:space="preserve"> </w:t>
      </w:r>
      <w:r>
        <w:rPr>
          <w:sz w:val="19"/>
        </w:rPr>
        <w:t>echilibrată</w:t>
      </w:r>
      <w:r>
        <w:rPr>
          <w:spacing w:val="2"/>
          <w:sz w:val="19"/>
        </w:rPr>
        <w:t xml:space="preserve"> </w:t>
      </w:r>
      <w:r>
        <w:rPr>
          <w:sz w:val="19"/>
        </w:rPr>
        <w:t>pe</w:t>
      </w:r>
      <w:r>
        <w:rPr>
          <w:spacing w:val="1"/>
          <w:sz w:val="19"/>
        </w:rPr>
        <w:t xml:space="preserve"> </w:t>
      </w:r>
      <w:r>
        <w:rPr>
          <w:sz w:val="19"/>
        </w:rPr>
        <w:t>clase</w:t>
      </w:r>
      <w:r>
        <w:rPr>
          <w:spacing w:val="2"/>
          <w:sz w:val="19"/>
        </w:rPr>
        <w:t xml:space="preserve"> </w:t>
      </w:r>
      <w:r>
        <w:rPr>
          <w:sz w:val="19"/>
        </w:rPr>
        <w:t>a</w:t>
      </w:r>
      <w:r>
        <w:rPr>
          <w:spacing w:val="1"/>
          <w:sz w:val="19"/>
        </w:rPr>
        <w:t xml:space="preserve"> </w:t>
      </w:r>
      <w:r>
        <w:rPr>
          <w:sz w:val="19"/>
        </w:rPr>
        <w:t>copiilor</w:t>
      </w:r>
      <w:r>
        <w:rPr>
          <w:spacing w:val="2"/>
          <w:sz w:val="19"/>
        </w:rPr>
        <w:t xml:space="preserve"> </w:t>
      </w:r>
      <w:r>
        <w:rPr>
          <w:sz w:val="19"/>
        </w:rPr>
        <w:t>care</w:t>
      </w:r>
      <w:r>
        <w:rPr>
          <w:spacing w:val="1"/>
          <w:sz w:val="19"/>
        </w:rPr>
        <w:t xml:space="preserve"> </w:t>
      </w:r>
      <w:r>
        <w:rPr>
          <w:sz w:val="19"/>
        </w:rPr>
        <w:t>provin</w:t>
      </w:r>
      <w:r>
        <w:rPr>
          <w:spacing w:val="2"/>
          <w:sz w:val="19"/>
        </w:rPr>
        <w:t xml:space="preserve"> </w:t>
      </w:r>
      <w:r>
        <w:rPr>
          <w:sz w:val="19"/>
        </w:rPr>
        <w:t>din</w:t>
      </w:r>
      <w:r>
        <w:rPr>
          <w:spacing w:val="1"/>
          <w:sz w:val="19"/>
        </w:rPr>
        <w:t xml:space="preserve"> </w:t>
      </w:r>
      <w:r>
        <w:rPr>
          <w:sz w:val="19"/>
        </w:rPr>
        <w:t>medii</w:t>
      </w:r>
      <w:r>
        <w:rPr>
          <w:spacing w:val="2"/>
          <w:sz w:val="19"/>
        </w:rPr>
        <w:t xml:space="preserve"> </w:t>
      </w:r>
      <w:r>
        <w:rPr>
          <w:spacing w:val="-2"/>
          <w:sz w:val="19"/>
        </w:rPr>
        <w:t>defavorizate;</w:t>
      </w:r>
    </w:p>
    <w:p w14:paraId="36D530C3" w14:textId="77777777" w:rsidR="00C921F0" w:rsidRDefault="00000000">
      <w:pPr>
        <w:pStyle w:val="ListParagraph"/>
        <w:numPr>
          <w:ilvl w:val="0"/>
          <w:numId w:val="4"/>
        </w:numPr>
        <w:tabs>
          <w:tab w:val="left" w:pos="588"/>
        </w:tabs>
        <w:spacing w:before="10"/>
        <w:ind w:hanging="210"/>
        <w:rPr>
          <w:sz w:val="19"/>
        </w:rPr>
      </w:pPr>
      <w:r>
        <w:rPr>
          <w:sz w:val="19"/>
        </w:rPr>
        <w:t>repartizarea</w:t>
      </w:r>
      <w:r>
        <w:rPr>
          <w:spacing w:val="1"/>
          <w:sz w:val="19"/>
        </w:rPr>
        <w:t xml:space="preserve"> </w:t>
      </w:r>
      <w:r>
        <w:rPr>
          <w:sz w:val="19"/>
        </w:rPr>
        <w:t>elevilor</w:t>
      </w:r>
      <w:r>
        <w:rPr>
          <w:spacing w:val="2"/>
          <w:sz w:val="19"/>
        </w:rPr>
        <w:t xml:space="preserve"> </w:t>
      </w:r>
      <w:r>
        <w:rPr>
          <w:sz w:val="19"/>
        </w:rPr>
        <w:t>pentru</w:t>
      </w:r>
      <w:r>
        <w:rPr>
          <w:spacing w:val="1"/>
          <w:sz w:val="19"/>
        </w:rPr>
        <w:t xml:space="preserve"> </w:t>
      </w:r>
      <w:r>
        <w:rPr>
          <w:sz w:val="19"/>
        </w:rPr>
        <w:t>toate</w:t>
      </w:r>
      <w:r>
        <w:rPr>
          <w:spacing w:val="2"/>
          <w:sz w:val="19"/>
        </w:rPr>
        <w:t xml:space="preserve"> </w:t>
      </w:r>
      <w:r>
        <w:rPr>
          <w:sz w:val="19"/>
        </w:rPr>
        <w:t>criteriile</w:t>
      </w:r>
      <w:r>
        <w:rPr>
          <w:spacing w:val="1"/>
          <w:sz w:val="19"/>
        </w:rPr>
        <w:t xml:space="preserve"> </w:t>
      </w:r>
      <w:r>
        <w:rPr>
          <w:sz w:val="19"/>
        </w:rPr>
        <w:t>de</w:t>
      </w:r>
      <w:r>
        <w:rPr>
          <w:spacing w:val="2"/>
          <w:sz w:val="19"/>
        </w:rPr>
        <w:t xml:space="preserve"> </w:t>
      </w:r>
      <w:r>
        <w:rPr>
          <w:sz w:val="19"/>
        </w:rPr>
        <w:t>segregare</w:t>
      </w:r>
      <w:r>
        <w:rPr>
          <w:spacing w:val="1"/>
          <w:sz w:val="19"/>
        </w:rPr>
        <w:t xml:space="preserve"> </w:t>
      </w:r>
      <w:r>
        <w:rPr>
          <w:spacing w:val="-2"/>
          <w:sz w:val="19"/>
        </w:rPr>
        <w:t>şcolară.</w:t>
      </w:r>
    </w:p>
    <w:p w14:paraId="2BBC69F4" w14:textId="77777777" w:rsidR="00C921F0" w:rsidRDefault="00C921F0">
      <w:pPr>
        <w:pStyle w:val="BodyText"/>
        <w:spacing w:before="43"/>
      </w:pPr>
    </w:p>
    <w:p w14:paraId="7639898F" w14:textId="77777777" w:rsidR="00C921F0" w:rsidRDefault="00000000">
      <w:pPr>
        <w:pStyle w:val="Heading2"/>
      </w:pPr>
      <w:bookmarkStart w:id="10" w:name="_TOC_250013"/>
      <w:r>
        <w:t>Distribuirea</w:t>
      </w:r>
      <w:r>
        <w:rPr>
          <w:spacing w:val="1"/>
        </w:rPr>
        <w:t xml:space="preserve"> </w:t>
      </w:r>
      <w:r>
        <w:t>aleatorie</w:t>
      </w:r>
      <w:r>
        <w:rPr>
          <w:spacing w:val="1"/>
        </w:rPr>
        <w:t xml:space="preserve"> </w:t>
      </w:r>
      <w:r>
        <w:t>a</w:t>
      </w:r>
      <w:r>
        <w:rPr>
          <w:spacing w:val="1"/>
        </w:rPr>
        <w:t xml:space="preserve"> </w:t>
      </w:r>
      <w:bookmarkEnd w:id="10"/>
      <w:r>
        <w:rPr>
          <w:spacing w:val="-2"/>
        </w:rPr>
        <w:t>elevilor</w:t>
      </w:r>
    </w:p>
    <w:p w14:paraId="185F1D93" w14:textId="77777777" w:rsidR="00C921F0" w:rsidRDefault="00C921F0">
      <w:pPr>
        <w:pStyle w:val="BodyText"/>
        <w:spacing w:before="43"/>
        <w:rPr>
          <w:b/>
        </w:rPr>
      </w:pPr>
    </w:p>
    <w:p w14:paraId="13FE562A" w14:textId="77777777" w:rsidR="00C921F0" w:rsidRDefault="00000000">
      <w:pPr>
        <w:pStyle w:val="BodyText"/>
        <w:spacing w:line="249" w:lineRule="auto"/>
        <w:ind w:left="108" w:right="114" w:firstLine="288"/>
        <w:jc w:val="both"/>
      </w:pPr>
      <w:r>
        <w:t>Consiliul de administraţie al</w:t>
      </w:r>
      <w:r>
        <w:rPr>
          <w:spacing w:val="40"/>
        </w:rPr>
        <w:t xml:space="preserve"> </w:t>
      </w:r>
      <w:r>
        <w:t>școlii optează pentru una dintre variantele de distribuire aleatorie a formaţiunilor de studiu în clasa pregătitoare, după cum urmează:</w:t>
      </w:r>
    </w:p>
    <w:p w14:paraId="1F3C40DB" w14:textId="77777777" w:rsidR="00C921F0" w:rsidRDefault="00000000">
      <w:pPr>
        <w:pStyle w:val="ListParagraph"/>
        <w:numPr>
          <w:ilvl w:val="0"/>
          <w:numId w:val="4"/>
        </w:numPr>
        <w:tabs>
          <w:tab w:val="left" w:pos="588"/>
        </w:tabs>
        <w:spacing w:before="194"/>
        <w:ind w:hanging="210"/>
        <w:rPr>
          <w:sz w:val="19"/>
        </w:rPr>
      </w:pPr>
      <w:r>
        <w:rPr>
          <w:sz w:val="19"/>
        </w:rPr>
        <w:t>în</w:t>
      </w:r>
      <w:r>
        <w:rPr>
          <w:spacing w:val="2"/>
          <w:sz w:val="19"/>
        </w:rPr>
        <w:t xml:space="preserve"> </w:t>
      </w:r>
      <w:r>
        <w:rPr>
          <w:sz w:val="19"/>
        </w:rPr>
        <w:t>ordine</w:t>
      </w:r>
      <w:r>
        <w:rPr>
          <w:spacing w:val="2"/>
          <w:sz w:val="19"/>
        </w:rPr>
        <w:t xml:space="preserve"> </w:t>
      </w:r>
      <w:r>
        <w:rPr>
          <w:spacing w:val="-2"/>
          <w:sz w:val="19"/>
        </w:rPr>
        <w:t>alfabetică;</w:t>
      </w:r>
    </w:p>
    <w:p w14:paraId="6590E2DB" w14:textId="77777777" w:rsidR="00C921F0" w:rsidRDefault="00000000">
      <w:pPr>
        <w:pStyle w:val="ListParagraph"/>
        <w:numPr>
          <w:ilvl w:val="0"/>
          <w:numId w:val="4"/>
        </w:numPr>
        <w:tabs>
          <w:tab w:val="left" w:pos="588"/>
        </w:tabs>
        <w:spacing w:before="9"/>
        <w:ind w:hanging="210"/>
        <w:rPr>
          <w:sz w:val="19"/>
        </w:rPr>
      </w:pPr>
      <w:r>
        <w:rPr>
          <w:sz w:val="19"/>
        </w:rPr>
        <w:t>prin</w:t>
      </w:r>
      <w:r>
        <w:rPr>
          <w:spacing w:val="1"/>
          <w:sz w:val="19"/>
        </w:rPr>
        <w:t xml:space="preserve"> </w:t>
      </w:r>
      <w:r>
        <w:rPr>
          <w:sz w:val="19"/>
        </w:rPr>
        <w:t>tragere</w:t>
      </w:r>
      <w:r>
        <w:rPr>
          <w:spacing w:val="2"/>
          <w:sz w:val="19"/>
        </w:rPr>
        <w:t xml:space="preserve"> </w:t>
      </w:r>
      <w:r>
        <w:rPr>
          <w:sz w:val="19"/>
        </w:rPr>
        <w:t>la</w:t>
      </w:r>
      <w:r>
        <w:rPr>
          <w:spacing w:val="1"/>
          <w:sz w:val="19"/>
        </w:rPr>
        <w:t xml:space="preserve"> </w:t>
      </w:r>
      <w:r>
        <w:rPr>
          <w:spacing w:val="-2"/>
          <w:sz w:val="19"/>
        </w:rPr>
        <w:t>sorţi.</w:t>
      </w:r>
    </w:p>
    <w:p w14:paraId="025BC879" w14:textId="77777777" w:rsidR="00C921F0" w:rsidRDefault="00000000">
      <w:pPr>
        <w:pStyle w:val="BodyText"/>
        <w:spacing w:before="202" w:line="249" w:lineRule="auto"/>
        <w:ind w:left="108" w:right="108" w:firstLine="288"/>
        <w:jc w:val="both"/>
      </w:pPr>
      <w:r>
        <w:t>Comisia de înscriere şi distribuire aleatorie a elevilor din unitatea de învăţământ, pe baza listei finale a elevilor înscrişi în clasa pregătitoare, generată din Sistemul informatic integrat al învăţământului din România (SIIIR), grupează elevii după cum urmează:</w:t>
      </w:r>
    </w:p>
    <w:p w14:paraId="1626866D" w14:textId="77777777" w:rsidR="00C921F0" w:rsidRDefault="00C921F0">
      <w:pPr>
        <w:pStyle w:val="BodyText"/>
        <w:spacing w:before="7"/>
        <w:rPr>
          <w:sz w:val="16"/>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09"/>
        <w:gridCol w:w="2748"/>
        <w:gridCol w:w="2892"/>
      </w:tblGrid>
      <w:tr w:rsidR="00C921F0" w14:paraId="5ECC90A4" w14:textId="77777777">
        <w:trPr>
          <w:trHeight w:val="729"/>
        </w:trPr>
        <w:tc>
          <w:tcPr>
            <w:tcW w:w="4609" w:type="dxa"/>
          </w:tcPr>
          <w:p w14:paraId="5EFFCD7A" w14:textId="77777777" w:rsidR="00C921F0" w:rsidRDefault="00C921F0">
            <w:pPr>
              <w:pStyle w:val="TableParagraph"/>
              <w:rPr>
                <w:sz w:val="18"/>
              </w:rPr>
            </w:pPr>
          </w:p>
        </w:tc>
        <w:tc>
          <w:tcPr>
            <w:tcW w:w="2748" w:type="dxa"/>
          </w:tcPr>
          <w:p w14:paraId="167AB5E9" w14:textId="77777777" w:rsidR="00C921F0" w:rsidRDefault="00C921F0">
            <w:pPr>
              <w:pStyle w:val="TableParagraph"/>
              <w:spacing w:before="34"/>
              <w:rPr>
                <w:sz w:val="19"/>
              </w:rPr>
            </w:pPr>
          </w:p>
          <w:p w14:paraId="7CA17765" w14:textId="77777777" w:rsidR="00C921F0" w:rsidRDefault="00000000">
            <w:pPr>
              <w:pStyle w:val="TableParagraph"/>
              <w:ind w:left="297"/>
              <w:jc w:val="center"/>
              <w:rPr>
                <w:b/>
                <w:sz w:val="19"/>
              </w:rPr>
            </w:pPr>
            <w:r>
              <w:rPr>
                <w:b/>
                <w:sz w:val="19"/>
              </w:rPr>
              <w:t>Lista</w:t>
            </w:r>
            <w:r>
              <w:rPr>
                <w:b/>
                <w:spacing w:val="2"/>
                <w:sz w:val="19"/>
              </w:rPr>
              <w:t xml:space="preserve"> </w:t>
            </w:r>
            <w:r>
              <w:rPr>
                <w:b/>
                <w:spacing w:val="-10"/>
                <w:sz w:val="19"/>
              </w:rPr>
              <w:t>1</w:t>
            </w:r>
          </w:p>
        </w:tc>
        <w:tc>
          <w:tcPr>
            <w:tcW w:w="2892" w:type="dxa"/>
          </w:tcPr>
          <w:p w14:paraId="596E5008" w14:textId="77777777" w:rsidR="00C921F0" w:rsidRDefault="00C921F0">
            <w:pPr>
              <w:pStyle w:val="TableParagraph"/>
              <w:spacing w:before="34"/>
              <w:rPr>
                <w:sz w:val="19"/>
              </w:rPr>
            </w:pPr>
          </w:p>
          <w:p w14:paraId="780123EF" w14:textId="77777777" w:rsidR="00C921F0" w:rsidRDefault="00000000">
            <w:pPr>
              <w:pStyle w:val="TableParagraph"/>
              <w:ind w:left="299"/>
              <w:jc w:val="center"/>
              <w:rPr>
                <w:b/>
                <w:sz w:val="19"/>
              </w:rPr>
            </w:pPr>
            <w:r>
              <w:rPr>
                <w:b/>
                <w:sz w:val="19"/>
              </w:rPr>
              <w:t>Lista</w:t>
            </w:r>
            <w:r>
              <w:rPr>
                <w:b/>
                <w:spacing w:val="2"/>
                <w:sz w:val="19"/>
              </w:rPr>
              <w:t xml:space="preserve"> </w:t>
            </w:r>
            <w:r>
              <w:rPr>
                <w:b/>
                <w:spacing w:val="-10"/>
                <w:sz w:val="19"/>
              </w:rPr>
              <w:t>2</w:t>
            </w:r>
          </w:p>
        </w:tc>
      </w:tr>
      <w:tr w:rsidR="00C921F0" w14:paraId="2391A456" w14:textId="77777777">
        <w:trPr>
          <w:trHeight w:val="801"/>
        </w:trPr>
        <w:tc>
          <w:tcPr>
            <w:tcW w:w="4609" w:type="dxa"/>
          </w:tcPr>
          <w:p w14:paraId="68D5D77D" w14:textId="77777777" w:rsidR="00C921F0" w:rsidRDefault="00C921F0">
            <w:pPr>
              <w:pStyle w:val="TableParagraph"/>
              <w:spacing w:before="70"/>
              <w:rPr>
                <w:sz w:val="19"/>
              </w:rPr>
            </w:pPr>
          </w:p>
          <w:p w14:paraId="6EB8D689" w14:textId="77777777" w:rsidR="00C921F0" w:rsidRDefault="00000000">
            <w:pPr>
              <w:pStyle w:val="TableParagraph"/>
              <w:ind w:left="64"/>
              <w:rPr>
                <w:sz w:val="19"/>
              </w:rPr>
            </w:pPr>
            <w:r>
              <w:rPr>
                <w:sz w:val="19"/>
              </w:rPr>
              <w:t xml:space="preserve">a) </w:t>
            </w:r>
            <w:r>
              <w:rPr>
                <w:spacing w:val="-4"/>
                <w:sz w:val="19"/>
              </w:rPr>
              <w:t>Fete</w:t>
            </w:r>
          </w:p>
        </w:tc>
        <w:tc>
          <w:tcPr>
            <w:tcW w:w="2748" w:type="dxa"/>
          </w:tcPr>
          <w:p w14:paraId="440B36D6" w14:textId="77777777" w:rsidR="00C921F0" w:rsidRDefault="00000000">
            <w:pPr>
              <w:pStyle w:val="TableParagraph"/>
              <w:spacing w:before="61" w:line="249" w:lineRule="auto"/>
              <w:ind w:left="64" w:right="73"/>
              <w:rPr>
                <w:sz w:val="19"/>
              </w:rPr>
            </w:pPr>
            <w:r>
              <w:rPr>
                <w:sz w:val="19"/>
              </w:rPr>
              <w:t>vârsta de 6 ani împliniţi până la data</w:t>
            </w:r>
            <w:r>
              <w:rPr>
                <w:spacing w:val="-2"/>
                <w:sz w:val="19"/>
              </w:rPr>
              <w:t xml:space="preserve"> </w:t>
            </w:r>
            <w:r>
              <w:rPr>
                <w:sz w:val="19"/>
              </w:rPr>
              <w:t>de</w:t>
            </w:r>
            <w:r>
              <w:rPr>
                <w:spacing w:val="-2"/>
                <w:sz w:val="19"/>
              </w:rPr>
              <w:t xml:space="preserve"> </w:t>
            </w:r>
            <w:r>
              <w:rPr>
                <w:sz w:val="19"/>
              </w:rPr>
              <w:t>31</w:t>
            </w:r>
            <w:r>
              <w:rPr>
                <w:spacing w:val="-2"/>
                <w:sz w:val="19"/>
              </w:rPr>
              <w:t xml:space="preserve"> </w:t>
            </w:r>
            <w:r>
              <w:rPr>
                <w:sz w:val="19"/>
              </w:rPr>
              <w:t>august</w:t>
            </w:r>
            <w:r>
              <w:rPr>
                <w:spacing w:val="-2"/>
                <w:sz w:val="19"/>
              </w:rPr>
              <w:t xml:space="preserve"> </w:t>
            </w:r>
            <w:r>
              <w:rPr>
                <w:sz w:val="19"/>
              </w:rPr>
              <w:t>a</w:t>
            </w:r>
            <w:r>
              <w:rPr>
                <w:spacing w:val="-2"/>
                <w:sz w:val="19"/>
              </w:rPr>
              <w:t xml:space="preserve"> </w:t>
            </w:r>
            <w:r>
              <w:rPr>
                <w:sz w:val="19"/>
              </w:rPr>
              <w:t>anului</w:t>
            </w:r>
            <w:r>
              <w:rPr>
                <w:spacing w:val="-2"/>
                <w:sz w:val="19"/>
              </w:rPr>
              <w:t xml:space="preserve"> </w:t>
            </w:r>
            <w:r>
              <w:rPr>
                <w:sz w:val="19"/>
              </w:rPr>
              <w:t>şcolar în curs inclusiv</w:t>
            </w:r>
          </w:p>
        </w:tc>
        <w:tc>
          <w:tcPr>
            <w:tcW w:w="2892" w:type="dxa"/>
          </w:tcPr>
          <w:p w14:paraId="7D438D53" w14:textId="77777777" w:rsidR="00C921F0" w:rsidRDefault="00000000">
            <w:pPr>
              <w:pStyle w:val="TableParagraph"/>
              <w:spacing w:before="61" w:line="249" w:lineRule="auto"/>
              <w:ind w:left="65" w:right="138"/>
              <w:rPr>
                <w:sz w:val="19"/>
              </w:rPr>
            </w:pPr>
            <w:r>
              <w:rPr>
                <w:sz w:val="19"/>
              </w:rPr>
              <w:t>vârsta</w:t>
            </w:r>
            <w:r>
              <w:rPr>
                <w:spacing w:val="-3"/>
                <w:sz w:val="19"/>
              </w:rPr>
              <w:t xml:space="preserve"> </w:t>
            </w:r>
            <w:r>
              <w:rPr>
                <w:sz w:val="19"/>
              </w:rPr>
              <w:t>de</w:t>
            </w:r>
            <w:r>
              <w:rPr>
                <w:spacing w:val="-3"/>
                <w:sz w:val="19"/>
              </w:rPr>
              <w:t xml:space="preserve"> </w:t>
            </w:r>
            <w:r>
              <w:rPr>
                <w:sz w:val="19"/>
              </w:rPr>
              <w:t>6</w:t>
            </w:r>
            <w:r>
              <w:rPr>
                <w:spacing w:val="-3"/>
                <w:sz w:val="19"/>
              </w:rPr>
              <w:t xml:space="preserve"> </w:t>
            </w:r>
            <w:r>
              <w:rPr>
                <w:sz w:val="19"/>
              </w:rPr>
              <w:t>ani</w:t>
            </w:r>
            <w:r>
              <w:rPr>
                <w:spacing w:val="-3"/>
                <w:sz w:val="19"/>
              </w:rPr>
              <w:t xml:space="preserve"> </w:t>
            </w:r>
            <w:r>
              <w:rPr>
                <w:sz w:val="19"/>
              </w:rPr>
              <w:t>împliniţi</w:t>
            </w:r>
            <w:r>
              <w:rPr>
                <w:spacing w:val="-3"/>
                <w:sz w:val="19"/>
              </w:rPr>
              <w:t xml:space="preserve"> </w:t>
            </w:r>
            <w:r>
              <w:rPr>
                <w:sz w:val="19"/>
              </w:rPr>
              <w:t>până</w:t>
            </w:r>
            <w:r>
              <w:rPr>
                <w:spacing w:val="-3"/>
                <w:sz w:val="19"/>
              </w:rPr>
              <w:t xml:space="preserve"> </w:t>
            </w:r>
            <w:r>
              <w:rPr>
                <w:sz w:val="19"/>
              </w:rPr>
              <w:t>la data de 31 decembrie a anului şcolar în curs inclusiv</w:t>
            </w:r>
          </w:p>
        </w:tc>
      </w:tr>
      <w:tr w:rsidR="00C921F0" w14:paraId="07AB0F86" w14:textId="77777777">
        <w:trPr>
          <w:trHeight w:val="801"/>
        </w:trPr>
        <w:tc>
          <w:tcPr>
            <w:tcW w:w="4609" w:type="dxa"/>
          </w:tcPr>
          <w:p w14:paraId="255A4266" w14:textId="77777777" w:rsidR="00C921F0" w:rsidRDefault="00C921F0">
            <w:pPr>
              <w:pStyle w:val="TableParagraph"/>
              <w:spacing w:before="70"/>
              <w:rPr>
                <w:sz w:val="19"/>
              </w:rPr>
            </w:pPr>
          </w:p>
          <w:p w14:paraId="12B1FDA7" w14:textId="77777777" w:rsidR="00C921F0" w:rsidRDefault="00000000">
            <w:pPr>
              <w:pStyle w:val="TableParagraph"/>
              <w:ind w:left="64"/>
              <w:rPr>
                <w:sz w:val="19"/>
              </w:rPr>
            </w:pPr>
            <w:r>
              <w:rPr>
                <w:sz w:val="19"/>
              </w:rPr>
              <w:t>b)</w:t>
            </w:r>
            <w:r>
              <w:rPr>
                <w:spacing w:val="1"/>
                <w:sz w:val="19"/>
              </w:rPr>
              <w:t xml:space="preserve"> </w:t>
            </w:r>
            <w:r>
              <w:rPr>
                <w:spacing w:val="-2"/>
                <w:sz w:val="19"/>
              </w:rPr>
              <w:t>Băieţi</w:t>
            </w:r>
          </w:p>
        </w:tc>
        <w:tc>
          <w:tcPr>
            <w:tcW w:w="2748" w:type="dxa"/>
          </w:tcPr>
          <w:p w14:paraId="515CA4CB" w14:textId="77777777" w:rsidR="00C921F0" w:rsidRDefault="00000000">
            <w:pPr>
              <w:pStyle w:val="TableParagraph"/>
              <w:spacing w:before="61" w:line="249" w:lineRule="auto"/>
              <w:ind w:left="64" w:right="73"/>
              <w:rPr>
                <w:sz w:val="19"/>
              </w:rPr>
            </w:pPr>
            <w:r>
              <w:rPr>
                <w:sz w:val="19"/>
              </w:rPr>
              <w:t>vârsta de 6 ani împliniţi până la data</w:t>
            </w:r>
            <w:r>
              <w:rPr>
                <w:spacing w:val="-2"/>
                <w:sz w:val="19"/>
              </w:rPr>
              <w:t xml:space="preserve"> </w:t>
            </w:r>
            <w:r>
              <w:rPr>
                <w:sz w:val="19"/>
              </w:rPr>
              <w:t>de</w:t>
            </w:r>
            <w:r>
              <w:rPr>
                <w:spacing w:val="-2"/>
                <w:sz w:val="19"/>
              </w:rPr>
              <w:t xml:space="preserve"> </w:t>
            </w:r>
            <w:r>
              <w:rPr>
                <w:sz w:val="19"/>
              </w:rPr>
              <w:t>31</w:t>
            </w:r>
            <w:r>
              <w:rPr>
                <w:spacing w:val="-2"/>
                <w:sz w:val="19"/>
              </w:rPr>
              <w:t xml:space="preserve"> </w:t>
            </w:r>
            <w:r>
              <w:rPr>
                <w:sz w:val="19"/>
              </w:rPr>
              <w:t>august</w:t>
            </w:r>
            <w:r>
              <w:rPr>
                <w:spacing w:val="-2"/>
                <w:sz w:val="19"/>
              </w:rPr>
              <w:t xml:space="preserve"> </w:t>
            </w:r>
            <w:r>
              <w:rPr>
                <w:sz w:val="19"/>
              </w:rPr>
              <w:t>a</w:t>
            </w:r>
            <w:r>
              <w:rPr>
                <w:spacing w:val="-2"/>
                <w:sz w:val="19"/>
              </w:rPr>
              <w:t xml:space="preserve"> </w:t>
            </w:r>
            <w:r>
              <w:rPr>
                <w:sz w:val="19"/>
              </w:rPr>
              <w:t>anului</w:t>
            </w:r>
            <w:r>
              <w:rPr>
                <w:spacing w:val="-2"/>
                <w:sz w:val="19"/>
              </w:rPr>
              <w:t xml:space="preserve"> </w:t>
            </w:r>
            <w:r>
              <w:rPr>
                <w:sz w:val="19"/>
              </w:rPr>
              <w:t>şcolar în curs inclusiv</w:t>
            </w:r>
          </w:p>
        </w:tc>
        <w:tc>
          <w:tcPr>
            <w:tcW w:w="2892" w:type="dxa"/>
          </w:tcPr>
          <w:p w14:paraId="6A2AD144" w14:textId="77777777" w:rsidR="00C921F0" w:rsidRDefault="00000000">
            <w:pPr>
              <w:pStyle w:val="TableParagraph"/>
              <w:spacing w:before="61" w:line="249" w:lineRule="auto"/>
              <w:ind w:left="65" w:right="138"/>
              <w:rPr>
                <w:sz w:val="19"/>
              </w:rPr>
            </w:pPr>
            <w:r>
              <w:rPr>
                <w:sz w:val="19"/>
              </w:rPr>
              <w:t>vârsta</w:t>
            </w:r>
            <w:r>
              <w:rPr>
                <w:spacing w:val="-3"/>
                <w:sz w:val="19"/>
              </w:rPr>
              <w:t xml:space="preserve"> </w:t>
            </w:r>
            <w:r>
              <w:rPr>
                <w:sz w:val="19"/>
              </w:rPr>
              <w:t>de</w:t>
            </w:r>
            <w:r>
              <w:rPr>
                <w:spacing w:val="-3"/>
                <w:sz w:val="19"/>
              </w:rPr>
              <w:t xml:space="preserve"> </w:t>
            </w:r>
            <w:r>
              <w:rPr>
                <w:sz w:val="19"/>
              </w:rPr>
              <w:t>6</w:t>
            </w:r>
            <w:r>
              <w:rPr>
                <w:spacing w:val="-3"/>
                <w:sz w:val="19"/>
              </w:rPr>
              <w:t xml:space="preserve"> </w:t>
            </w:r>
            <w:r>
              <w:rPr>
                <w:sz w:val="19"/>
              </w:rPr>
              <w:t>ani</w:t>
            </w:r>
            <w:r>
              <w:rPr>
                <w:spacing w:val="-3"/>
                <w:sz w:val="19"/>
              </w:rPr>
              <w:t xml:space="preserve"> </w:t>
            </w:r>
            <w:r>
              <w:rPr>
                <w:sz w:val="19"/>
              </w:rPr>
              <w:t>împliniţi</w:t>
            </w:r>
            <w:r>
              <w:rPr>
                <w:spacing w:val="-3"/>
                <w:sz w:val="19"/>
              </w:rPr>
              <w:t xml:space="preserve"> </w:t>
            </w:r>
            <w:r>
              <w:rPr>
                <w:sz w:val="19"/>
              </w:rPr>
              <w:t>până</w:t>
            </w:r>
            <w:r>
              <w:rPr>
                <w:spacing w:val="-3"/>
                <w:sz w:val="19"/>
              </w:rPr>
              <w:t xml:space="preserve"> </w:t>
            </w:r>
            <w:r>
              <w:rPr>
                <w:sz w:val="19"/>
              </w:rPr>
              <w:t>la data de 31 decembrie a anului şcolar în curs inclusiv</w:t>
            </w:r>
          </w:p>
        </w:tc>
      </w:tr>
      <w:tr w:rsidR="00C921F0" w14:paraId="0FBAD6C1" w14:textId="77777777">
        <w:trPr>
          <w:trHeight w:val="801"/>
        </w:trPr>
        <w:tc>
          <w:tcPr>
            <w:tcW w:w="4609" w:type="dxa"/>
          </w:tcPr>
          <w:p w14:paraId="487F37C9" w14:textId="77777777" w:rsidR="00C921F0" w:rsidRDefault="00C921F0">
            <w:pPr>
              <w:pStyle w:val="TableParagraph"/>
              <w:spacing w:before="70"/>
              <w:rPr>
                <w:sz w:val="19"/>
              </w:rPr>
            </w:pPr>
          </w:p>
          <w:p w14:paraId="538BE506" w14:textId="77777777" w:rsidR="00C921F0" w:rsidRDefault="00000000">
            <w:pPr>
              <w:pStyle w:val="TableParagraph"/>
              <w:ind w:left="64"/>
              <w:rPr>
                <w:sz w:val="19"/>
              </w:rPr>
            </w:pPr>
            <w:r>
              <w:rPr>
                <w:sz w:val="19"/>
              </w:rPr>
              <w:t>c)</w:t>
            </w:r>
            <w:r>
              <w:rPr>
                <w:spacing w:val="1"/>
                <w:sz w:val="19"/>
              </w:rPr>
              <w:t xml:space="preserve"> </w:t>
            </w:r>
            <w:r>
              <w:rPr>
                <w:sz w:val="19"/>
              </w:rPr>
              <w:t>Elevii</w:t>
            </w:r>
            <w:r>
              <w:rPr>
                <w:spacing w:val="1"/>
                <w:sz w:val="19"/>
              </w:rPr>
              <w:t xml:space="preserve"> </w:t>
            </w:r>
            <w:r>
              <w:rPr>
                <w:sz w:val="19"/>
              </w:rPr>
              <w:t>a</w:t>
            </w:r>
            <w:r>
              <w:rPr>
                <w:spacing w:val="2"/>
                <w:sz w:val="19"/>
              </w:rPr>
              <w:t xml:space="preserve"> </w:t>
            </w:r>
            <w:r>
              <w:rPr>
                <w:sz w:val="19"/>
              </w:rPr>
              <w:t>căror</w:t>
            </w:r>
            <w:r>
              <w:rPr>
                <w:spacing w:val="1"/>
                <w:sz w:val="19"/>
              </w:rPr>
              <w:t xml:space="preserve"> </w:t>
            </w:r>
            <w:r>
              <w:rPr>
                <w:sz w:val="19"/>
              </w:rPr>
              <w:t>limbă</w:t>
            </w:r>
            <w:r>
              <w:rPr>
                <w:spacing w:val="2"/>
                <w:sz w:val="19"/>
              </w:rPr>
              <w:t xml:space="preserve"> </w:t>
            </w:r>
            <w:r>
              <w:rPr>
                <w:sz w:val="19"/>
              </w:rPr>
              <w:t>maternă</w:t>
            </w:r>
            <w:r>
              <w:rPr>
                <w:spacing w:val="1"/>
                <w:sz w:val="19"/>
              </w:rPr>
              <w:t xml:space="preserve"> </w:t>
            </w:r>
            <w:r>
              <w:rPr>
                <w:sz w:val="19"/>
              </w:rPr>
              <w:t>diferă</w:t>
            </w:r>
            <w:r>
              <w:rPr>
                <w:spacing w:val="2"/>
                <w:sz w:val="19"/>
              </w:rPr>
              <w:t xml:space="preserve"> </w:t>
            </w:r>
            <w:r>
              <w:rPr>
                <w:sz w:val="19"/>
              </w:rPr>
              <w:t>de</w:t>
            </w:r>
            <w:r>
              <w:rPr>
                <w:spacing w:val="1"/>
                <w:sz w:val="19"/>
              </w:rPr>
              <w:t xml:space="preserve"> </w:t>
            </w:r>
            <w:r>
              <w:rPr>
                <w:sz w:val="19"/>
              </w:rPr>
              <w:t>limba</w:t>
            </w:r>
            <w:r>
              <w:rPr>
                <w:spacing w:val="2"/>
                <w:sz w:val="19"/>
              </w:rPr>
              <w:t xml:space="preserve"> </w:t>
            </w:r>
            <w:r>
              <w:rPr>
                <w:sz w:val="19"/>
              </w:rPr>
              <w:t>de</w:t>
            </w:r>
            <w:r>
              <w:rPr>
                <w:spacing w:val="1"/>
                <w:sz w:val="19"/>
              </w:rPr>
              <w:t xml:space="preserve"> </w:t>
            </w:r>
            <w:r>
              <w:rPr>
                <w:spacing w:val="-2"/>
                <w:sz w:val="19"/>
              </w:rPr>
              <w:t>predare</w:t>
            </w:r>
          </w:p>
        </w:tc>
        <w:tc>
          <w:tcPr>
            <w:tcW w:w="2748" w:type="dxa"/>
          </w:tcPr>
          <w:p w14:paraId="38DDEA33" w14:textId="77777777" w:rsidR="00C921F0" w:rsidRDefault="00000000">
            <w:pPr>
              <w:pStyle w:val="TableParagraph"/>
              <w:spacing w:before="61" w:line="249" w:lineRule="auto"/>
              <w:ind w:left="64" w:right="73"/>
              <w:rPr>
                <w:sz w:val="19"/>
              </w:rPr>
            </w:pPr>
            <w:r>
              <w:rPr>
                <w:sz w:val="19"/>
              </w:rPr>
              <w:t>vârsta de 6 ani împliniţi până la data</w:t>
            </w:r>
            <w:r>
              <w:rPr>
                <w:spacing w:val="-2"/>
                <w:sz w:val="19"/>
              </w:rPr>
              <w:t xml:space="preserve"> </w:t>
            </w:r>
            <w:r>
              <w:rPr>
                <w:sz w:val="19"/>
              </w:rPr>
              <w:t>de</w:t>
            </w:r>
            <w:r>
              <w:rPr>
                <w:spacing w:val="-2"/>
                <w:sz w:val="19"/>
              </w:rPr>
              <w:t xml:space="preserve"> </w:t>
            </w:r>
            <w:r>
              <w:rPr>
                <w:sz w:val="19"/>
              </w:rPr>
              <w:t>31</w:t>
            </w:r>
            <w:r>
              <w:rPr>
                <w:spacing w:val="-2"/>
                <w:sz w:val="19"/>
              </w:rPr>
              <w:t xml:space="preserve"> </w:t>
            </w:r>
            <w:r>
              <w:rPr>
                <w:sz w:val="19"/>
              </w:rPr>
              <w:t>august</w:t>
            </w:r>
            <w:r>
              <w:rPr>
                <w:spacing w:val="-2"/>
                <w:sz w:val="19"/>
              </w:rPr>
              <w:t xml:space="preserve"> </w:t>
            </w:r>
            <w:r>
              <w:rPr>
                <w:sz w:val="19"/>
              </w:rPr>
              <w:t>a</w:t>
            </w:r>
            <w:r>
              <w:rPr>
                <w:spacing w:val="-2"/>
                <w:sz w:val="19"/>
              </w:rPr>
              <w:t xml:space="preserve"> </w:t>
            </w:r>
            <w:r>
              <w:rPr>
                <w:sz w:val="19"/>
              </w:rPr>
              <w:t>anului</w:t>
            </w:r>
            <w:r>
              <w:rPr>
                <w:spacing w:val="-2"/>
                <w:sz w:val="19"/>
              </w:rPr>
              <w:t xml:space="preserve"> </w:t>
            </w:r>
            <w:r>
              <w:rPr>
                <w:sz w:val="19"/>
              </w:rPr>
              <w:t>şcolar în curs inclusiv</w:t>
            </w:r>
          </w:p>
        </w:tc>
        <w:tc>
          <w:tcPr>
            <w:tcW w:w="2892" w:type="dxa"/>
          </w:tcPr>
          <w:p w14:paraId="346E8A42" w14:textId="77777777" w:rsidR="00C921F0" w:rsidRDefault="00000000">
            <w:pPr>
              <w:pStyle w:val="TableParagraph"/>
              <w:spacing w:before="61" w:line="249" w:lineRule="auto"/>
              <w:ind w:left="65" w:right="138"/>
              <w:rPr>
                <w:sz w:val="19"/>
              </w:rPr>
            </w:pPr>
            <w:r>
              <w:rPr>
                <w:sz w:val="19"/>
              </w:rPr>
              <w:t>vârsta</w:t>
            </w:r>
            <w:r>
              <w:rPr>
                <w:spacing w:val="-3"/>
                <w:sz w:val="19"/>
              </w:rPr>
              <w:t xml:space="preserve"> </w:t>
            </w:r>
            <w:r>
              <w:rPr>
                <w:sz w:val="19"/>
              </w:rPr>
              <w:t>de</w:t>
            </w:r>
            <w:r>
              <w:rPr>
                <w:spacing w:val="-3"/>
                <w:sz w:val="19"/>
              </w:rPr>
              <w:t xml:space="preserve"> </w:t>
            </w:r>
            <w:r>
              <w:rPr>
                <w:sz w:val="19"/>
              </w:rPr>
              <w:t>6</w:t>
            </w:r>
            <w:r>
              <w:rPr>
                <w:spacing w:val="-3"/>
                <w:sz w:val="19"/>
              </w:rPr>
              <w:t xml:space="preserve"> </w:t>
            </w:r>
            <w:r>
              <w:rPr>
                <w:sz w:val="19"/>
              </w:rPr>
              <w:t>ani</w:t>
            </w:r>
            <w:r>
              <w:rPr>
                <w:spacing w:val="-3"/>
                <w:sz w:val="19"/>
              </w:rPr>
              <w:t xml:space="preserve"> </w:t>
            </w:r>
            <w:r>
              <w:rPr>
                <w:sz w:val="19"/>
              </w:rPr>
              <w:t>împliniţi</w:t>
            </w:r>
            <w:r>
              <w:rPr>
                <w:spacing w:val="-3"/>
                <w:sz w:val="19"/>
              </w:rPr>
              <w:t xml:space="preserve"> </w:t>
            </w:r>
            <w:r>
              <w:rPr>
                <w:sz w:val="19"/>
              </w:rPr>
              <w:t>până</w:t>
            </w:r>
            <w:r>
              <w:rPr>
                <w:spacing w:val="-3"/>
                <w:sz w:val="19"/>
              </w:rPr>
              <w:t xml:space="preserve"> </w:t>
            </w:r>
            <w:r>
              <w:rPr>
                <w:sz w:val="19"/>
              </w:rPr>
              <w:t>la data de 31 decembrie a anului şcolar în curs inclusiv</w:t>
            </w:r>
          </w:p>
        </w:tc>
      </w:tr>
      <w:tr w:rsidR="00C921F0" w14:paraId="008C53AF" w14:textId="77777777">
        <w:trPr>
          <w:trHeight w:val="801"/>
        </w:trPr>
        <w:tc>
          <w:tcPr>
            <w:tcW w:w="4609" w:type="dxa"/>
          </w:tcPr>
          <w:p w14:paraId="0DCD5640" w14:textId="77777777" w:rsidR="00C921F0" w:rsidRDefault="00000000">
            <w:pPr>
              <w:pStyle w:val="TableParagraph"/>
              <w:spacing w:before="61" w:line="249" w:lineRule="auto"/>
              <w:ind w:left="64" w:right="39"/>
              <w:rPr>
                <w:sz w:val="19"/>
              </w:rPr>
            </w:pPr>
            <w:r>
              <w:rPr>
                <w:sz w:val="19"/>
              </w:rPr>
              <w:t>d) Elevii care nu au parcurs ciclul preşcolar sau l-au parcurs incomplet, elevii care repetă anul şcolar sau s-au retras din motive medicale</w:t>
            </w:r>
          </w:p>
        </w:tc>
        <w:tc>
          <w:tcPr>
            <w:tcW w:w="2748" w:type="dxa"/>
          </w:tcPr>
          <w:p w14:paraId="19728834" w14:textId="77777777" w:rsidR="00C921F0" w:rsidRDefault="00000000">
            <w:pPr>
              <w:pStyle w:val="TableParagraph"/>
              <w:spacing w:before="61" w:line="249" w:lineRule="auto"/>
              <w:ind w:left="64" w:right="73"/>
              <w:rPr>
                <w:sz w:val="19"/>
              </w:rPr>
            </w:pPr>
            <w:r>
              <w:rPr>
                <w:sz w:val="19"/>
              </w:rPr>
              <w:t>vârsta de 6 ani împliniţi până la data</w:t>
            </w:r>
            <w:r>
              <w:rPr>
                <w:spacing w:val="-2"/>
                <w:sz w:val="19"/>
              </w:rPr>
              <w:t xml:space="preserve"> </w:t>
            </w:r>
            <w:r>
              <w:rPr>
                <w:sz w:val="19"/>
              </w:rPr>
              <w:t>de</w:t>
            </w:r>
            <w:r>
              <w:rPr>
                <w:spacing w:val="-2"/>
                <w:sz w:val="19"/>
              </w:rPr>
              <w:t xml:space="preserve"> </w:t>
            </w:r>
            <w:r>
              <w:rPr>
                <w:sz w:val="19"/>
              </w:rPr>
              <w:t>31</w:t>
            </w:r>
            <w:r>
              <w:rPr>
                <w:spacing w:val="-2"/>
                <w:sz w:val="19"/>
              </w:rPr>
              <w:t xml:space="preserve"> </w:t>
            </w:r>
            <w:r>
              <w:rPr>
                <w:sz w:val="19"/>
              </w:rPr>
              <w:t>august</w:t>
            </w:r>
            <w:r>
              <w:rPr>
                <w:spacing w:val="-2"/>
                <w:sz w:val="19"/>
              </w:rPr>
              <w:t xml:space="preserve"> </w:t>
            </w:r>
            <w:r>
              <w:rPr>
                <w:sz w:val="19"/>
              </w:rPr>
              <w:t>a</w:t>
            </w:r>
            <w:r>
              <w:rPr>
                <w:spacing w:val="-2"/>
                <w:sz w:val="19"/>
              </w:rPr>
              <w:t xml:space="preserve"> </w:t>
            </w:r>
            <w:r>
              <w:rPr>
                <w:sz w:val="19"/>
              </w:rPr>
              <w:t>anului</w:t>
            </w:r>
            <w:r>
              <w:rPr>
                <w:spacing w:val="-2"/>
                <w:sz w:val="19"/>
              </w:rPr>
              <w:t xml:space="preserve"> </w:t>
            </w:r>
            <w:r>
              <w:rPr>
                <w:sz w:val="19"/>
              </w:rPr>
              <w:t>şcolar în curs inclusiv</w:t>
            </w:r>
          </w:p>
        </w:tc>
        <w:tc>
          <w:tcPr>
            <w:tcW w:w="2892" w:type="dxa"/>
          </w:tcPr>
          <w:p w14:paraId="59DFFA25" w14:textId="77777777" w:rsidR="00C921F0" w:rsidRDefault="00000000">
            <w:pPr>
              <w:pStyle w:val="TableParagraph"/>
              <w:spacing w:before="61" w:line="249" w:lineRule="auto"/>
              <w:ind w:left="65" w:right="138"/>
              <w:rPr>
                <w:sz w:val="19"/>
              </w:rPr>
            </w:pPr>
            <w:r>
              <w:rPr>
                <w:sz w:val="19"/>
              </w:rPr>
              <w:t>vârsta</w:t>
            </w:r>
            <w:r>
              <w:rPr>
                <w:spacing w:val="-3"/>
                <w:sz w:val="19"/>
              </w:rPr>
              <w:t xml:space="preserve"> </w:t>
            </w:r>
            <w:r>
              <w:rPr>
                <w:sz w:val="19"/>
              </w:rPr>
              <w:t>de</w:t>
            </w:r>
            <w:r>
              <w:rPr>
                <w:spacing w:val="-3"/>
                <w:sz w:val="19"/>
              </w:rPr>
              <w:t xml:space="preserve"> </w:t>
            </w:r>
            <w:r>
              <w:rPr>
                <w:sz w:val="19"/>
              </w:rPr>
              <w:t>6</w:t>
            </w:r>
            <w:r>
              <w:rPr>
                <w:spacing w:val="-3"/>
                <w:sz w:val="19"/>
              </w:rPr>
              <w:t xml:space="preserve"> </w:t>
            </w:r>
            <w:r>
              <w:rPr>
                <w:sz w:val="19"/>
              </w:rPr>
              <w:t>ani</w:t>
            </w:r>
            <w:r>
              <w:rPr>
                <w:spacing w:val="-3"/>
                <w:sz w:val="19"/>
              </w:rPr>
              <w:t xml:space="preserve"> </w:t>
            </w:r>
            <w:r>
              <w:rPr>
                <w:sz w:val="19"/>
              </w:rPr>
              <w:t>împliniţi</w:t>
            </w:r>
            <w:r>
              <w:rPr>
                <w:spacing w:val="-3"/>
                <w:sz w:val="19"/>
              </w:rPr>
              <w:t xml:space="preserve"> </w:t>
            </w:r>
            <w:r>
              <w:rPr>
                <w:sz w:val="19"/>
              </w:rPr>
              <w:t>până</w:t>
            </w:r>
            <w:r>
              <w:rPr>
                <w:spacing w:val="-3"/>
                <w:sz w:val="19"/>
              </w:rPr>
              <w:t xml:space="preserve"> </w:t>
            </w:r>
            <w:r>
              <w:rPr>
                <w:sz w:val="19"/>
              </w:rPr>
              <w:t>la data de 31 decembrie a anului şcolar în curs inclusiv</w:t>
            </w:r>
          </w:p>
        </w:tc>
      </w:tr>
    </w:tbl>
    <w:p w14:paraId="227305D1" w14:textId="77777777" w:rsidR="00C921F0" w:rsidRDefault="00000000">
      <w:pPr>
        <w:pStyle w:val="BodyText"/>
        <w:spacing w:before="193" w:line="249" w:lineRule="auto"/>
        <w:ind w:left="108" w:right="107" w:firstLine="288"/>
        <w:jc w:val="both"/>
      </w:pPr>
      <w:r>
        <w:t>Pentru constituirea formaţiunilor de studiu în ordine alfabetică se ordonează alfabetic elevii din lista finală, grupaţi pe categorii şi se distribuie alternativ, astfel: primul elev din lista 1, respectiv primul elev din lista 2, fete, respectiv băieţi, la clasa pregătitoare</w:t>
      </w:r>
      <w:r>
        <w:rPr>
          <w:spacing w:val="-8"/>
        </w:rPr>
        <w:t xml:space="preserve"> </w:t>
      </w:r>
      <w:r>
        <w:t>A, al doilea elev din lista 1, respectiv din lista 2, fete, respectiv băieţi, la clasa pregătitoare B, şi aşa mai departe, utilizându-se, pe rând, fiecare listă cu elevii dispuşi alfabetic.</w:t>
      </w:r>
    </w:p>
    <w:p w14:paraId="31B2E0F8" w14:textId="77777777" w:rsidR="00C921F0" w:rsidRDefault="00000000">
      <w:pPr>
        <w:pStyle w:val="BodyText"/>
        <w:spacing w:before="195" w:line="249" w:lineRule="auto"/>
        <w:ind w:left="108" w:right="109" w:firstLine="288"/>
        <w:jc w:val="both"/>
      </w:pPr>
      <w:r>
        <w:t>În situaţia în care constituirea formaţiunilor de studiu se face în ordine alfabetică, elevii a căror limbă maternă diferă de limba de predare şi elevii</w:t>
      </w:r>
      <w:r>
        <w:rPr>
          <w:spacing w:val="5"/>
        </w:rPr>
        <w:t xml:space="preserve"> </w:t>
      </w:r>
      <w:r>
        <w:t>care</w:t>
      </w:r>
      <w:r>
        <w:rPr>
          <w:spacing w:val="5"/>
        </w:rPr>
        <w:t xml:space="preserve"> </w:t>
      </w:r>
      <w:r>
        <w:t>nu</w:t>
      </w:r>
      <w:r>
        <w:rPr>
          <w:spacing w:val="5"/>
        </w:rPr>
        <w:t xml:space="preserve"> </w:t>
      </w:r>
      <w:r>
        <w:t>au</w:t>
      </w:r>
      <w:r>
        <w:rPr>
          <w:spacing w:val="5"/>
        </w:rPr>
        <w:t xml:space="preserve"> </w:t>
      </w:r>
      <w:r>
        <w:t>parcurs</w:t>
      </w:r>
      <w:r>
        <w:rPr>
          <w:spacing w:val="5"/>
        </w:rPr>
        <w:t xml:space="preserve"> </w:t>
      </w:r>
      <w:r>
        <w:t>ciclul</w:t>
      </w:r>
      <w:r>
        <w:rPr>
          <w:spacing w:val="5"/>
        </w:rPr>
        <w:t xml:space="preserve"> </w:t>
      </w:r>
      <w:r>
        <w:t>preşcolar</w:t>
      </w:r>
      <w:r>
        <w:rPr>
          <w:spacing w:val="5"/>
        </w:rPr>
        <w:t xml:space="preserve"> </w:t>
      </w:r>
      <w:r>
        <w:t>sau</w:t>
      </w:r>
      <w:r>
        <w:rPr>
          <w:spacing w:val="5"/>
        </w:rPr>
        <w:t xml:space="preserve"> </w:t>
      </w:r>
      <w:r>
        <w:t>l-au</w:t>
      </w:r>
      <w:r>
        <w:rPr>
          <w:spacing w:val="5"/>
        </w:rPr>
        <w:t xml:space="preserve"> </w:t>
      </w:r>
      <w:r>
        <w:t>parcurs</w:t>
      </w:r>
      <w:r>
        <w:rPr>
          <w:spacing w:val="5"/>
        </w:rPr>
        <w:t xml:space="preserve"> </w:t>
      </w:r>
      <w:r>
        <w:t>incomplet,</w:t>
      </w:r>
      <w:r>
        <w:rPr>
          <w:spacing w:val="5"/>
        </w:rPr>
        <w:t xml:space="preserve"> </w:t>
      </w:r>
      <w:r>
        <w:t>precum</w:t>
      </w:r>
      <w:r>
        <w:rPr>
          <w:spacing w:val="5"/>
        </w:rPr>
        <w:t xml:space="preserve"> </w:t>
      </w:r>
      <w:r>
        <w:t>şi</w:t>
      </w:r>
      <w:r>
        <w:rPr>
          <w:spacing w:val="5"/>
        </w:rPr>
        <w:t xml:space="preserve"> </w:t>
      </w:r>
      <w:r>
        <w:t>elevii</w:t>
      </w:r>
      <w:r>
        <w:rPr>
          <w:spacing w:val="5"/>
        </w:rPr>
        <w:t xml:space="preserve"> </w:t>
      </w:r>
      <w:r>
        <w:t>care</w:t>
      </w:r>
      <w:r>
        <w:rPr>
          <w:spacing w:val="5"/>
        </w:rPr>
        <w:t xml:space="preserve"> </w:t>
      </w:r>
      <w:r>
        <w:t>repetă</w:t>
      </w:r>
      <w:r>
        <w:rPr>
          <w:spacing w:val="5"/>
        </w:rPr>
        <w:t xml:space="preserve"> </w:t>
      </w:r>
      <w:r>
        <w:t>anul</w:t>
      </w:r>
      <w:r>
        <w:rPr>
          <w:spacing w:val="5"/>
        </w:rPr>
        <w:t xml:space="preserve"> </w:t>
      </w:r>
      <w:r>
        <w:t>şcolar</w:t>
      </w:r>
      <w:r>
        <w:rPr>
          <w:spacing w:val="5"/>
        </w:rPr>
        <w:t xml:space="preserve"> </w:t>
      </w:r>
      <w:r>
        <w:t>sau</w:t>
      </w:r>
      <w:r>
        <w:rPr>
          <w:spacing w:val="5"/>
        </w:rPr>
        <w:t xml:space="preserve"> </w:t>
      </w:r>
      <w:r>
        <w:t>cei</w:t>
      </w:r>
      <w:r>
        <w:rPr>
          <w:spacing w:val="5"/>
        </w:rPr>
        <w:t xml:space="preserve"> </w:t>
      </w:r>
      <w:r>
        <w:t>care</w:t>
      </w:r>
      <w:r>
        <w:rPr>
          <w:spacing w:val="5"/>
        </w:rPr>
        <w:t xml:space="preserve"> </w:t>
      </w:r>
      <w:r>
        <w:t>s-au retras din motive medicale se distribuie alternativ.</w:t>
      </w:r>
    </w:p>
    <w:p w14:paraId="366D585B" w14:textId="77777777" w:rsidR="00C921F0" w:rsidRDefault="00000000">
      <w:pPr>
        <w:pStyle w:val="BodyText"/>
        <w:spacing w:before="195" w:line="249" w:lineRule="auto"/>
        <w:ind w:left="108" w:right="105" w:firstLine="288"/>
        <w:jc w:val="both"/>
      </w:pPr>
      <w:r>
        <w:t>Pentru constituirea formaţiunilor de studiu prin tragere la sorţi se extrag, pe rând, elevii din lista finală, grupaţi pe categorii şi se distribuie alternativ, astfel: numele primului elev se extrage din lista 1 pentru clasa pregătitoare</w:t>
      </w:r>
      <w:r>
        <w:rPr>
          <w:spacing w:val="-6"/>
        </w:rPr>
        <w:t xml:space="preserve"> </w:t>
      </w:r>
      <w:r>
        <w:t>A, numele celui de-al doilea elev din lista 1 pentru clasa pregătitoare B, până la repartizarea pe clase a elevilor de pe lista 1. În aceeaşi manieră se repartizează elevii de pe lista 2. Extragerea se va face alternativ, fete, băieţi, elevi a căror limbă maternă diferă de limba de predare, elevi care nu au parcurs ciclul preşcolar sau l-au parcurs incomplet, elevi care repetă anul şcolar sau cei care s-au retras din motive medicale până la</w:t>
      </w:r>
      <w:r>
        <w:rPr>
          <w:spacing w:val="80"/>
        </w:rPr>
        <w:t xml:space="preserve"> </w:t>
      </w:r>
      <w:r>
        <w:t>finalizarea constituirii formaţiunilor de studiu.</w:t>
      </w:r>
    </w:p>
    <w:p w14:paraId="1DD94DCA" w14:textId="77777777" w:rsidR="00F8025F" w:rsidRPr="00F8025F" w:rsidRDefault="00F8025F" w:rsidP="00F8025F">
      <w:pPr>
        <w:pStyle w:val="BodyText"/>
        <w:spacing w:before="195" w:line="249" w:lineRule="auto"/>
        <w:ind w:left="108" w:right="105" w:firstLine="288"/>
        <w:jc w:val="both"/>
      </w:pPr>
      <w:r w:rsidRPr="00F8025F">
        <w:t>Consiliul de administraţie al unităţii de învăţământ optează pentru una dintre variantele de distribuire aleatorie a formaţiunilor de studiu în clasa pregătitoare, după cum urmează:</w:t>
      </w:r>
    </w:p>
    <w:p w14:paraId="34896E2A" w14:textId="1B2EF9BD" w:rsidR="00F8025F" w:rsidRPr="00F8025F" w:rsidRDefault="00F8025F" w:rsidP="00F8025F">
      <w:pPr>
        <w:pStyle w:val="BodyText"/>
        <w:spacing w:before="195" w:line="249" w:lineRule="auto"/>
        <w:ind w:left="108" w:right="105" w:firstLine="288"/>
        <w:jc w:val="both"/>
      </w:pPr>
      <w:r w:rsidRPr="00F8025F">
        <w:drawing>
          <wp:inline distT="0" distB="0" distL="0" distR="0" wp14:anchorId="2C4C885F" wp14:editId="0F185E96">
            <wp:extent cx="39873" cy="39873"/>
            <wp:effectExtent l="0" t="0" r="0" b="0"/>
            <wp:docPr id="1319012649"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4" cstate="print"/>
                    <a:stretch>
                      <a:fillRect/>
                    </a:stretch>
                  </pic:blipFill>
                  <pic:spPr>
                    <a:xfrm>
                      <a:off x="0" y="0"/>
                      <a:ext cx="39873" cy="39873"/>
                    </a:xfrm>
                    <a:prstGeom prst="rect">
                      <a:avLst/>
                    </a:prstGeom>
                  </pic:spPr>
                </pic:pic>
              </a:graphicData>
            </a:graphic>
          </wp:inline>
        </w:drawing>
      </w:r>
      <w:r w:rsidRPr="00F8025F">
        <w:t xml:space="preserve"> prin tragere la sorţi.</w:t>
      </w:r>
    </w:p>
    <w:p w14:paraId="1BE37D7B" w14:textId="77777777" w:rsidR="00C921F0" w:rsidRDefault="00000000">
      <w:pPr>
        <w:pStyle w:val="BodyText"/>
        <w:spacing w:before="197" w:line="249" w:lineRule="auto"/>
        <w:ind w:left="108" w:right="108" w:firstLine="288"/>
        <w:jc w:val="both"/>
      </w:pPr>
      <w:r>
        <w:t>Copiii cu cerinţe educaţionale speciale vor fi repartizați pe baza unei analize a tipului de dizabilitate, astfel încât să se asigure o repartizare echilibrată fără să se aplice procedura distribuirii aleatorie.</w:t>
      </w:r>
    </w:p>
    <w:p w14:paraId="01518E63" w14:textId="77777777" w:rsidR="00C921F0" w:rsidRDefault="00000000">
      <w:pPr>
        <w:pStyle w:val="BodyText"/>
        <w:spacing w:before="193" w:line="249" w:lineRule="auto"/>
        <w:ind w:left="108" w:right="107" w:firstLine="288"/>
        <w:jc w:val="both"/>
      </w:pPr>
      <w:r>
        <w:t>În cazul gemenilor/tripleţilor, părintele sau reprezentantul legal depune/transmite o declaraţie la unitatea de învăţământ prin care precizează dacă doreşte repartizarea fraţilor în aceeaşi clasă sau în clase diferite. În situaţia în care părintele sau reprezentantul legal doreşte înscrierea fraţilor în aceeaşi clasă, aceştia sunt repartizaţi în clasa în care a fost distribuit primul dintre fraţi.</w:t>
      </w:r>
    </w:p>
    <w:p w14:paraId="30D01002" w14:textId="77777777" w:rsidR="00C921F0" w:rsidRDefault="00000000">
      <w:pPr>
        <w:pStyle w:val="BodyText"/>
        <w:spacing w:before="195" w:line="249" w:lineRule="auto"/>
        <w:ind w:left="108" w:right="106" w:firstLine="288"/>
        <w:jc w:val="both"/>
      </w:pPr>
      <w:r>
        <w:t xml:space="preserve">Comisia de înscriere şi distribuire aleatorie a elevilor din unitatea de învăţământ înaintează consiliului de administraţie, spre </w:t>
      </w:r>
      <w:r>
        <w:lastRenderedPageBreak/>
        <w:t>aprobare, componenţa fiecărei formaţiuni de studiu rezultate.</w:t>
      </w:r>
    </w:p>
    <w:p w14:paraId="3902DE5E" w14:textId="77777777" w:rsidR="00C921F0" w:rsidRDefault="00C921F0">
      <w:pPr>
        <w:pStyle w:val="BodyText"/>
        <w:spacing w:before="35"/>
      </w:pPr>
    </w:p>
    <w:p w14:paraId="3E197F9F" w14:textId="77777777" w:rsidR="00C921F0" w:rsidRDefault="00000000">
      <w:pPr>
        <w:pStyle w:val="Heading2"/>
      </w:pPr>
      <w:bookmarkStart w:id="11" w:name="_TOC_250012"/>
      <w:r>
        <w:t>Repartizarea</w:t>
      </w:r>
      <w:r>
        <w:rPr>
          <w:spacing w:val="1"/>
        </w:rPr>
        <w:t xml:space="preserve"> </w:t>
      </w:r>
      <w:r>
        <w:t>cadrelor</w:t>
      </w:r>
      <w:r>
        <w:rPr>
          <w:spacing w:val="2"/>
        </w:rPr>
        <w:t xml:space="preserve"> </w:t>
      </w:r>
      <w:r>
        <w:t>didactice</w:t>
      </w:r>
      <w:r>
        <w:rPr>
          <w:spacing w:val="1"/>
        </w:rPr>
        <w:t xml:space="preserve"> </w:t>
      </w:r>
      <w:r>
        <w:t>la</w:t>
      </w:r>
      <w:r>
        <w:rPr>
          <w:spacing w:val="2"/>
        </w:rPr>
        <w:t xml:space="preserve"> </w:t>
      </w:r>
      <w:bookmarkEnd w:id="11"/>
      <w:r>
        <w:rPr>
          <w:spacing w:val="-4"/>
        </w:rPr>
        <w:t>clase</w:t>
      </w:r>
    </w:p>
    <w:p w14:paraId="7341D338" w14:textId="77777777" w:rsidR="00C921F0" w:rsidRDefault="00C921F0">
      <w:pPr>
        <w:pStyle w:val="Heading2"/>
        <w:sectPr w:rsidR="00C921F0">
          <w:headerReference w:type="default" r:id="rId15"/>
          <w:pgSz w:w="11900" w:h="16840"/>
          <w:pgMar w:top="2580" w:right="708" w:bottom="280" w:left="708" w:header="799" w:footer="0" w:gutter="0"/>
          <w:cols w:space="720"/>
        </w:sectPr>
      </w:pPr>
    </w:p>
    <w:p w14:paraId="3F511117" w14:textId="77777777" w:rsidR="00C921F0" w:rsidRDefault="00000000">
      <w:pPr>
        <w:pStyle w:val="BodyText"/>
        <w:spacing w:before="115" w:line="249" w:lineRule="auto"/>
        <w:ind w:left="108" w:right="112" w:firstLine="288"/>
        <w:jc w:val="both"/>
      </w:pPr>
      <w:r>
        <w:lastRenderedPageBreak/>
        <w:t>Clasele pregătitoare sunt preluate, de regulă, de cadrele didactice care finalizează clasa a IV-a. Repartizarea cadrelor didactice</w:t>
      </w:r>
      <w:r>
        <w:rPr>
          <w:spacing w:val="40"/>
        </w:rPr>
        <w:t xml:space="preserve"> </w:t>
      </w:r>
      <w:r>
        <w:t>la clase se face prin tragere la sorți și se afișează cu cel mult 3 zile lucrătoare înainte de începerea cursurilor. Listele finale cu</w:t>
      </w:r>
      <w:r>
        <w:rPr>
          <w:spacing w:val="40"/>
        </w:rPr>
        <w:t xml:space="preserve"> </w:t>
      </w:r>
      <w:r>
        <w:t>componența formațiunilor de studiu semnate de directorul</w:t>
      </w:r>
      <w:r>
        <w:rPr>
          <w:spacing w:val="40"/>
        </w:rPr>
        <w:t xml:space="preserve"> </w:t>
      </w:r>
      <w:r>
        <w:t>școlii, sunt publice și se afișează la avizierul</w:t>
      </w:r>
      <w:r>
        <w:rPr>
          <w:spacing w:val="40"/>
        </w:rPr>
        <w:t xml:space="preserve"> </w:t>
      </w:r>
      <w:r>
        <w:t>școlii și/sau se postează pe pagina de internet a acesteia, cu cel puțin 3 zile lucrătoare înainte de începerea cursurilor noului an școlar.</w:t>
      </w:r>
    </w:p>
    <w:p w14:paraId="2409820A" w14:textId="77777777" w:rsidR="00C921F0" w:rsidRDefault="00000000">
      <w:pPr>
        <w:pStyle w:val="BodyText"/>
        <w:spacing w:before="196" w:line="249" w:lineRule="auto"/>
        <w:ind w:left="108" w:right="106" w:firstLine="288"/>
        <w:jc w:val="both"/>
      </w:pPr>
      <w:r>
        <w:t>Listele, în format letric, rămân afișate la avizierul</w:t>
      </w:r>
      <w:r>
        <w:rPr>
          <w:spacing w:val="40"/>
        </w:rPr>
        <w:t xml:space="preserve"> </w:t>
      </w:r>
      <w:r>
        <w:t>școlii până cel târziu la data începerii cursurilor noului an școlar pentru care se organizează procesul de înscriere.</w:t>
      </w:r>
    </w:p>
    <w:p w14:paraId="1BCE7594" w14:textId="77777777" w:rsidR="00C921F0" w:rsidRDefault="00C921F0">
      <w:pPr>
        <w:pStyle w:val="BodyText"/>
      </w:pPr>
    </w:p>
    <w:p w14:paraId="5A816E3B" w14:textId="77777777" w:rsidR="00C921F0" w:rsidRDefault="00C921F0">
      <w:pPr>
        <w:pStyle w:val="BodyText"/>
        <w:spacing w:before="35"/>
      </w:pPr>
    </w:p>
    <w:p w14:paraId="326EA181" w14:textId="77777777" w:rsidR="00C921F0" w:rsidRDefault="00000000">
      <w:pPr>
        <w:pStyle w:val="Heading1"/>
        <w:numPr>
          <w:ilvl w:val="0"/>
          <w:numId w:val="7"/>
        </w:numPr>
        <w:tabs>
          <w:tab w:val="left" w:pos="395"/>
        </w:tabs>
        <w:ind w:left="395" w:hanging="287"/>
      </w:pPr>
      <w:bookmarkStart w:id="12" w:name="_TOC_250011"/>
      <w:bookmarkEnd w:id="12"/>
      <w:r>
        <w:rPr>
          <w:spacing w:val="-2"/>
        </w:rPr>
        <w:t>Responsabilităţi</w:t>
      </w:r>
    </w:p>
    <w:p w14:paraId="5936A40F" w14:textId="77777777" w:rsidR="00C921F0" w:rsidRDefault="00000000">
      <w:pPr>
        <w:pStyle w:val="Heading2"/>
        <w:spacing w:before="264"/>
      </w:pPr>
      <w:bookmarkStart w:id="13" w:name="_TOC_250010"/>
      <w:bookmarkEnd w:id="13"/>
      <w:r>
        <w:rPr>
          <w:spacing w:val="-4"/>
        </w:rPr>
        <w:t>CEAC</w:t>
      </w:r>
    </w:p>
    <w:p w14:paraId="2040B742" w14:textId="77777777" w:rsidR="00C921F0" w:rsidRDefault="00C921F0">
      <w:pPr>
        <w:pStyle w:val="BodyText"/>
        <w:spacing w:before="43"/>
        <w:rPr>
          <w:b/>
        </w:rPr>
      </w:pPr>
    </w:p>
    <w:p w14:paraId="6DC3105A" w14:textId="77777777" w:rsidR="00C921F0" w:rsidRDefault="00000000">
      <w:pPr>
        <w:pStyle w:val="ListParagraph"/>
        <w:numPr>
          <w:ilvl w:val="0"/>
          <w:numId w:val="3"/>
        </w:numPr>
        <w:tabs>
          <w:tab w:val="left" w:pos="288"/>
        </w:tabs>
        <w:spacing w:line="249" w:lineRule="auto"/>
        <w:ind w:right="1039"/>
        <w:rPr>
          <w:sz w:val="19"/>
        </w:rPr>
      </w:pPr>
      <w:r>
        <w:rPr>
          <w:sz w:val="19"/>
        </w:rPr>
        <w:t>coordonează aplicarea procedurilor şi activităţilor de evaluare şi asigurare a calităţii, aprobate de conducerea unității de învățământ, conform domeniilor şi criteriilor prevăzute de legislația în domeniu;</w:t>
      </w:r>
    </w:p>
    <w:p w14:paraId="6F57416E" w14:textId="77777777" w:rsidR="00C921F0" w:rsidRDefault="00000000">
      <w:pPr>
        <w:pStyle w:val="ListParagraph"/>
        <w:numPr>
          <w:ilvl w:val="0"/>
          <w:numId w:val="3"/>
        </w:numPr>
        <w:tabs>
          <w:tab w:val="left" w:pos="288"/>
        </w:tabs>
        <w:spacing w:before="2"/>
        <w:ind w:hanging="210"/>
        <w:rPr>
          <w:sz w:val="19"/>
        </w:rPr>
      </w:pPr>
      <w:r>
        <w:rPr>
          <w:sz w:val="19"/>
        </w:rPr>
        <w:t>formulează</w:t>
      </w:r>
      <w:r>
        <w:rPr>
          <w:spacing w:val="2"/>
          <w:sz w:val="19"/>
        </w:rPr>
        <w:t xml:space="preserve"> </w:t>
      </w:r>
      <w:r>
        <w:rPr>
          <w:sz w:val="19"/>
        </w:rPr>
        <w:t>propuneri</w:t>
      </w:r>
      <w:r>
        <w:rPr>
          <w:spacing w:val="2"/>
          <w:sz w:val="19"/>
        </w:rPr>
        <w:t xml:space="preserve"> </w:t>
      </w:r>
      <w:r>
        <w:rPr>
          <w:sz w:val="19"/>
        </w:rPr>
        <w:t>de</w:t>
      </w:r>
      <w:r>
        <w:rPr>
          <w:spacing w:val="2"/>
          <w:sz w:val="19"/>
        </w:rPr>
        <w:t xml:space="preserve"> </w:t>
      </w:r>
      <w:r>
        <w:rPr>
          <w:sz w:val="19"/>
        </w:rPr>
        <w:t>îmbunătăţire</w:t>
      </w:r>
      <w:r>
        <w:rPr>
          <w:spacing w:val="2"/>
          <w:sz w:val="19"/>
        </w:rPr>
        <w:t xml:space="preserve"> </w:t>
      </w:r>
      <w:r>
        <w:rPr>
          <w:sz w:val="19"/>
        </w:rPr>
        <w:t>a</w:t>
      </w:r>
      <w:r>
        <w:rPr>
          <w:spacing w:val="2"/>
          <w:sz w:val="19"/>
        </w:rPr>
        <w:t xml:space="preserve"> </w:t>
      </w:r>
      <w:r>
        <w:rPr>
          <w:sz w:val="19"/>
        </w:rPr>
        <w:t>calităţii</w:t>
      </w:r>
      <w:r>
        <w:rPr>
          <w:spacing w:val="2"/>
          <w:sz w:val="19"/>
        </w:rPr>
        <w:t xml:space="preserve"> </w:t>
      </w:r>
      <w:r>
        <w:rPr>
          <w:spacing w:val="-2"/>
          <w:sz w:val="19"/>
        </w:rPr>
        <w:t>educaţiei.</w:t>
      </w:r>
    </w:p>
    <w:p w14:paraId="0176192B" w14:textId="77777777" w:rsidR="00C921F0" w:rsidRDefault="00C921F0">
      <w:pPr>
        <w:pStyle w:val="BodyText"/>
        <w:spacing w:before="43"/>
      </w:pPr>
    </w:p>
    <w:p w14:paraId="2AB03202" w14:textId="77777777" w:rsidR="00C921F0" w:rsidRDefault="00000000">
      <w:pPr>
        <w:pStyle w:val="Heading2"/>
      </w:pPr>
      <w:bookmarkStart w:id="14" w:name="_TOC_250009"/>
      <w:r>
        <w:t>Conducătorul</w:t>
      </w:r>
      <w:r>
        <w:rPr>
          <w:spacing w:val="2"/>
        </w:rPr>
        <w:t xml:space="preserve"> </w:t>
      </w:r>
      <w:r>
        <w:t>unității</w:t>
      </w:r>
      <w:r>
        <w:rPr>
          <w:spacing w:val="2"/>
        </w:rPr>
        <w:t xml:space="preserve"> </w:t>
      </w:r>
      <w:r>
        <w:t>de</w:t>
      </w:r>
      <w:r>
        <w:rPr>
          <w:spacing w:val="3"/>
        </w:rPr>
        <w:t xml:space="preserve"> </w:t>
      </w:r>
      <w:bookmarkEnd w:id="14"/>
      <w:r>
        <w:rPr>
          <w:spacing w:val="-2"/>
        </w:rPr>
        <w:t>învățământ</w:t>
      </w:r>
    </w:p>
    <w:p w14:paraId="447B30B9" w14:textId="77777777" w:rsidR="00C921F0" w:rsidRDefault="00C921F0">
      <w:pPr>
        <w:pStyle w:val="BodyText"/>
        <w:spacing w:before="43"/>
        <w:rPr>
          <w:b/>
        </w:rPr>
      </w:pPr>
    </w:p>
    <w:p w14:paraId="4508FED0" w14:textId="77777777" w:rsidR="00C921F0" w:rsidRDefault="00000000">
      <w:pPr>
        <w:pStyle w:val="ListParagraph"/>
        <w:numPr>
          <w:ilvl w:val="0"/>
          <w:numId w:val="3"/>
        </w:numPr>
        <w:tabs>
          <w:tab w:val="left" w:pos="288"/>
        </w:tabs>
        <w:spacing w:line="249" w:lineRule="auto"/>
        <w:ind w:right="1380"/>
        <w:rPr>
          <w:sz w:val="19"/>
        </w:rPr>
      </w:pPr>
      <w:r>
        <w:rPr>
          <w:sz w:val="19"/>
        </w:rPr>
        <w:t>asigură constituirea formațiunilor de studiu la clasa pregătitoare, cu respectarea criteriilor de transparență, echitate, nondiscriminare și incluziune;</w:t>
      </w:r>
    </w:p>
    <w:p w14:paraId="05244C61" w14:textId="77777777" w:rsidR="00C921F0" w:rsidRDefault="00000000">
      <w:pPr>
        <w:pStyle w:val="ListParagraph"/>
        <w:numPr>
          <w:ilvl w:val="0"/>
          <w:numId w:val="3"/>
        </w:numPr>
        <w:tabs>
          <w:tab w:val="left" w:pos="288"/>
        </w:tabs>
        <w:spacing w:before="2"/>
        <w:ind w:hanging="210"/>
        <w:rPr>
          <w:sz w:val="19"/>
        </w:rPr>
      </w:pPr>
      <w:r>
        <w:rPr>
          <w:sz w:val="19"/>
        </w:rPr>
        <w:t>stabileşte</w:t>
      </w:r>
      <w:r>
        <w:rPr>
          <w:spacing w:val="2"/>
          <w:sz w:val="19"/>
        </w:rPr>
        <w:t xml:space="preserve"> </w:t>
      </w:r>
      <w:r>
        <w:rPr>
          <w:sz w:val="19"/>
        </w:rPr>
        <w:t>componenţa</w:t>
      </w:r>
      <w:r>
        <w:rPr>
          <w:spacing w:val="2"/>
          <w:sz w:val="19"/>
        </w:rPr>
        <w:t xml:space="preserve"> </w:t>
      </w:r>
      <w:r>
        <w:rPr>
          <w:sz w:val="19"/>
        </w:rPr>
        <w:t>nominală</w:t>
      </w:r>
      <w:r>
        <w:rPr>
          <w:spacing w:val="2"/>
          <w:sz w:val="19"/>
        </w:rPr>
        <w:t xml:space="preserve"> </w:t>
      </w:r>
      <w:r>
        <w:rPr>
          <w:sz w:val="19"/>
        </w:rPr>
        <w:t>a</w:t>
      </w:r>
      <w:r>
        <w:rPr>
          <w:spacing w:val="2"/>
          <w:sz w:val="19"/>
        </w:rPr>
        <w:t xml:space="preserve"> </w:t>
      </w:r>
      <w:r>
        <w:rPr>
          <w:sz w:val="19"/>
        </w:rPr>
        <w:t>formaţiunilor</w:t>
      </w:r>
      <w:r>
        <w:rPr>
          <w:spacing w:val="2"/>
          <w:sz w:val="19"/>
        </w:rPr>
        <w:t xml:space="preserve"> </w:t>
      </w:r>
      <w:r>
        <w:rPr>
          <w:sz w:val="19"/>
        </w:rPr>
        <w:t>de</w:t>
      </w:r>
      <w:r>
        <w:rPr>
          <w:spacing w:val="2"/>
          <w:sz w:val="19"/>
        </w:rPr>
        <w:t xml:space="preserve"> </w:t>
      </w:r>
      <w:r>
        <w:rPr>
          <w:sz w:val="19"/>
        </w:rPr>
        <w:t>studiu,</w:t>
      </w:r>
      <w:r>
        <w:rPr>
          <w:spacing w:val="2"/>
          <w:sz w:val="19"/>
        </w:rPr>
        <w:t xml:space="preserve"> </w:t>
      </w:r>
      <w:r>
        <w:rPr>
          <w:sz w:val="19"/>
        </w:rPr>
        <w:t>în</w:t>
      </w:r>
      <w:r>
        <w:rPr>
          <w:spacing w:val="2"/>
          <w:sz w:val="19"/>
        </w:rPr>
        <w:t xml:space="preserve"> </w:t>
      </w:r>
      <w:r>
        <w:rPr>
          <w:sz w:val="19"/>
        </w:rPr>
        <w:t>baza</w:t>
      </w:r>
      <w:r>
        <w:rPr>
          <w:spacing w:val="2"/>
          <w:sz w:val="19"/>
        </w:rPr>
        <w:t xml:space="preserve"> </w:t>
      </w:r>
      <w:r>
        <w:rPr>
          <w:sz w:val="19"/>
        </w:rPr>
        <w:t>hotărârii</w:t>
      </w:r>
      <w:r>
        <w:rPr>
          <w:spacing w:val="2"/>
          <w:sz w:val="19"/>
        </w:rPr>
        <w:t xml:space="preserve"> </w:t>
      </w:r>
      <w:r>
        <w:rPr>
          <w:sz w:val="19"/>
        </w:rPr>
        <w:t>consiliului</w:t>
      </w:r>
      <w:r>
        <w:rPr>
          <w:spacing w:val="2"/>
          <w:sz w:val="19"/>
        </w:rPr>
        <w:t xml:space="preserve"> </w:t>
      </w:r>
      <w:r>
        <w:rPr>
          <w:sz w:val="19"/>
        </w:rPr>
        <w:t>de</w:t>
      </w:r>
      <w:r>
        <w:rPr>
          <w:spacing w:val="2"/>
          <w:sz w:val="19"/>
        </w:rPr>
        <w:t xml:space="preserve"> </w:t>
      </w:r>
      <w:r>
        <w:rPr>
          <w:spacing w:val="-2"/>
          <w:sz w:val="19"/>
        </w:rPr>
        <w:t>administraţie.</w:t>
      </w:r>
    </w:p>
    <w:p w14:paraId="5C92DE68" w14:textId="77777777" w:rsidR="00C921F0" w:rsidRDefault="00C921F0">
      <w:pPr>
        <w:pStyle w:val="BodyText"/>
        <w:spacing w:before="43"/>
      </w:pPr>
    </w:p>
    <w:p w14:paraId="096B2C54" w14:textId="77777777" w:rsidR="00C921F0" w:rsidRDefault="00000000">
      <w:pPr>
        <w:pStyle w:val="Heading2"/>
      </w:pPr>
      <w:bookmarkStart w:id="15" w:name="_TOC_250008"/>
      <w:r>
        <w:t>Consiliul de</w:t>
      </w:r>
      <w:r>
        <w:rPr>
          <w:spacing w:val="1"/>
        </w:rPr>
        <w:t xml:space="preserve"> </w:t>
      </w:r>
      <w:bookmarkEnd w:id="15"/>
      <w:r>
        <w:rPr>
          <w:spacing w:val="-2"/>
        </w:rPr>
        <w:t>Administrație</w:t>
      </w:r>
    </w:p>
    <w:p w14:paraId="6F903F3F" w14:textId="77777777" w:rsidR="00C921F0" w:rsidRDefault="00C921F0">
      <w:pPr>
        <w:pStyle w:val="BodyText"/>
        <w:spacing w:before="43"/>
        <w:rPr>
          <w:b/>
        </w:rPr>
      </w:pPr>
    </w:p>
    <w:p w14:paraId="0BD73E97" w14:textId="77777777" w:rsidR="00C921F0" w:rsidRDefault="00000000">
      <w:pPr>
        <w:pStyle w:val="ListParagraph"/>
        <w:numPr>
          <w:ilvl w:val="0"/>
          <w:numId w:val="3"/>
        </w:numPr>
        <w:tabs>
          <w:tab w:val="left" w:pos="288"/>
        </w:tabs>
        <w:ind w:hanging="210"/>
        <w:rPr>
          <w:sz w:val="19"/>
        </w:rPr>
      </w:pPr>
      <w:r>
        <w:rPr>
          <w:sz w:val="19"/>
        </w:rPr>
        <w:t>aprobă</w:t>
      </w:r>
      <w:r>
        <w:rPr>
          <w:spacing w:val="1"/>
          <w:sz w:val="19"/>
        </w:rPr>
        <w:t xml:space="preserve"> </w:t>
      </w:r>
      <w:r>
        <w:rPr>
          <w:sz w:val="19"/>
        </w:rPr>
        <w:t>listele</w:t>
      </w:r>
      <w:r>
        <w:rPr>
          <w:spacing w:val="1"/>
          <w:sz w:val="19"/>
        </w:rPr>
        <w:t xml:space="preserve"> </w:t>
      </w:r>
      <w:r>
        <w:rPr>
          <w:sz w:val="19"/>
        </w:rPr>
        <w:t>finale</w:t>
      </w:r>
      <w:r>
        <w:rPr>
          <w:spacing w:val="2"/>
          <w:sz w:val="19"/>
        </w:rPr>
        <w:t xml:space="preserve"> </w:t>
      </w:r>
      <w:r>
        <w:rPr>
          <w:sz w:val="19"/>
        </w:rPr>
        <w:t>cu</w:t>
      </w:r>
      <w:r>
        <w:rPr>
          <w:spacing w:val="1"/>
          <w:sz w:val="19"/>
        </w:rPr>
        <w:t xml:space="preserve"> </w:t>
      </w:r>
      <w:r>
        <w:rPr>
          <w:sz w:val="19"/>
        </w:rPr>
        <w:t>formațiunile</w:t>
      </w:r>
      <w:r>
        <w:rPr>
          <w:spacing w:val="2"/>
          <w:sz w:val="19"/>
        </w:rPr>
        <w:t xml:space="preserve"> </w:t>
      </w:r>
      <w:r>
        <w:rPr>
          <w:sz w:val="19"/>
        </w:rPr>
        <w:t>de</w:t>
      </w:r>
      <w:r>
        <w:rPr>
          <w:spacing w:val="1"/>
          <w:sz w:val="19"/>
        </w:rPr>
        <w:t xml:space="preserve"> </w:t>
      </w:r>
      <w:r>
        <w:rPr>
          <w:sz w:val="19"/>
        </w:rPr>
        <w:t>studiu</w:t>
      </w:r>
      <w:r>
        <w:rPr>
          <w:spacing w:val="2"/>
          <w:sz w:val="19"/>
        </w:rPr>
        <w:t xml:space="preserve"> </w:t>
      </w:r>
      <w:r>
        <w:rPr>
          <w:sz w:val="19"/>
        </w:rPr>
        <w:t>constituite</w:t>
      </w:r>
      <w:r>
        <w:rPr>
          <w:spacing w:val="1"/>
          <w:sz w:val="19"/>
        </w:rPr>
        <w:t xml:space="preserve"> </w:t>
      </w:r>
      <w:r>
        <w:rPr>
          <w:sz w:val="19"/>
        </w:rPr>
        <w:t>la</w:t>
      </w:r>
      <w:r>
        <w:rPr>
          <w:spacing w:val="2"/>
          <w:sz w:val="19"/>
        </w:rPr>
        <w:t xml:space="preserve"> </w:t>
      </w:r>
      <w:r>
        <w:rPr>
          <w:sz w:val="19"/>
        </w:rPr>
        <w:t>nivelul</w:t>
      </w:r>
      <w:r>
        <w:rPr>
          <w:spacing w:val="1"/>
          <w:sz w:val="19"/>
        </w:rPr>
        <w:t xml:space="preserve"> </w:t>
      </w:r>
      <w:r>
        <w:rPr>
          <w:sz w:val="19"/>
        </w:rPr>
        <w:t>unității</w:t>
      </w:r>
      <w:r>
        <w:rPr>
          <w:spacing w:val="1"/>
          <w:sz w:val="19"/>
        </w:rPr>
        <w:t xml:space="preserve"> </w:t>
      </w:r>
      <w:r>
        <w:rPr>
          <w:sz w:val="19"/>
        </w:rPr>
        <w:t>de</w:t>
      </w:r>
      <w:r>
        <w:rPr>
          <w:spacing w:val="2"/>
          <w:sz w:val="19"/>
        </w:rPr>
        <w:t xml:space="preserve"> </w:t>
      </w:r>
      <w:r>
        <w:rPr>
          <w:spacing w:val="-2"/>
          <w:sz w:val="19"/>
        </w:rPr>
        <w:t>învățământ.</w:t>
      </w:r>
    </w:p>
    <w:p w14:paraId="5B88CD24" w14:textId="77777777" w:rsidR="00C921F0" w:rsidRDefault="00C921F0">
      <w:pPr>
        <w:pStyle w:val="BodyText"/>
        <w:spacing w:before="43"/>
      </w:pPr>
    </w:p>
    <w:p w14:paraId="2A32D750" w14:textId="77777777" w:rsidR="00C921F0" w:rsidRDefault="00000000">
      <w:pPr>
        <w:pStyle w:val="Heading2"/>
        <w:spacing w:before="1"/>
      </w:pPr>
      <w:bookmarkStart w:id="16" w:name="_TOC_250007"/>
      <w:r>
        <w:t>Comisia de</w:t>
      </w:r>
      <w:r>
        <w:rPr>
          <w:spacing w:val="1"/>
        </w:rPr>
        <w:t xml:space="preserve"> </w:t>
      </w:r>
      <w:r>
        <w:t>înscriere</w:t>
      </w:r>
      <w:r>
        <w:rPr>
          <w:spacing w:val="1"/>
        </w:rPr>
        <w:t xml:space="preserve"> </w:t>
      </w:r>
      <w:r>
        <w:t>și distribuire</w:t>
      </w:r>
      <w:r>
        <w:rPr>
          <w:spacing w:val="1"/>
        </w:rPr>
        <w:t xml:space="preserve"> </w:t>
      </w:r>
      <w:r>
        <w:t>a</w:t>
      </w:r>
      <w:r>
        <w:rPr>
          <w:spacing w:val="1"/>
        </w:rPr>
        <w:t xml:space="preserve"> </w:t>
      </w:r>
      <w:r>
        <w:t>elevilor în</w:t>
      </w:r>
      <w:r>
        <w:rPr>
          <w:spacing w:val="1"/>
        </w:rPr>
        <w:t xml:space="preserve"> </w:t>
      </w:r>
      <w:r>
        <w:t>clasa</w:t>
      </w:r>
      <w:r>
        <w:rPr>
          <w:spacing w:val="1"/>
        </w:rPr>
        <w:t xml:space="preserve"> </w:t>
      </w:r>
      <w:bookmarkEnd w:id="16"/>
      <w:r>
        <w:rPr>
          <w:spacing w:val="-2"/>
        </w:rPr>
        <w:t>pregătitoare</w:t>
      </w:r>
    </w:p>
    <w:p w14:paraId="7B7AEDDA" w14:textId="77777777" w:rsidR="00C921F0" w:rsidRDefault="00C921F0">
      <w:pPr>
        <w:pStyle w:val="BodyText"/>
        <w:spacing w:before="43"/>
        <w:rPr>
          <w:b/>
        </w:rPr>
      </w:pPr>
    </w:p>
    <w:p w14:paraId="3603C393" w14:textId="77777777" w:rsidR="00C921F0" w:rsidRDefault="00000000">
      <w:pPr>
        <w:pStyle w:val="ListParagraph"/>
        <w:numPr>
          <w:ilvl w:val="0"/>
          <w:numId w:val="3"/>
        </w:numPr>
        <w:tabs>
          <w:tab w:val="left" w:pos="288"/>
        </w:tabs>
        <w:spacing w:line="249" w:lineRule="auto"/>
        <w:ind w:right="768"/>
        <w:rPr>
          <w:sz w:val="19"/>
        </w:rPr>
      </w:pPr>
      <w:r>
        <w:rPr>
          <w:sz w:val="19"/>
        </w:rPr>
        <w:t>repartizează elevii înscrişi în clasele pregătitoare, cu aplicarea prevederilor legislative în vigoare și ale prezentei proceduri, referitoare la distribuţia aleatorie a elevilor în formaţiunile de studiu.</w:t>
      </w:r>
    </w:p>
    <w:p w14:paraId="4972B026" w14:textId="77777777" w:rsidR="00C921F0" w:rsidRDefault="00C921F0">
      <w:pPr>
        <w:pStyle w:val="BodyText"/>
        <w:spacing w:before="35"/>
      </w:pPr>
    </w:p>
    <w:p w14:paraId="4FDC8229" w14:textId="77777777" w:rsidR="00C921F0" w:rsidRDefault="00000000">
      <w:pPr>
        <w:pStyle w:val="Heading2"/>
        <w:spacing w:line="249" w:lineRule="auto"/>
        <w:ind w:right="592"/>
      </w:pPr>
      <w:bookmarkStart w:id="17" w:name="_TOC_250006"/>
      <w:r>
        <w:t xml:space="preserve">Comisia pentru prevenirea şi eliminarea violenţei, a faptelor de corupţie şi discriminării în mediul şcolar şi promovarea </w:t>
      </w:r>
      <w:bookmarkEnd w:id="17"/>
      <w:r>
        <w:rPr>
          <w:spacing w:val="-2"/>
        </w:rPr>
        <w:t>interculturalităţii</w:t>
      </w:r>
    </w:p>
    <w:p w14:paraId="597A4F5C" w14:textId="77777777" w:rsidR="00C921F0" w:rsidRDefault="00C921F0">
      <w:pPr>
        <w:pStyle w:val="BodyText"/>
        <w:spacing w:before="35"/>
        <w:rPr>
          <w:b/>
        </w:rPr>
      </w:pPr>
    </w:p>
    <w:p w14:paraId="44436EEA" w14:textId="77777777" w:rsidR="00C921F0" w:rsidRDefault="00000000">
      <w:pPr>
        <w:pStyle w:val="ListParagraph"/>
        <w:numPr>
          <w:ilvl w:val="0"/>
          <w:numId w:val="3"/>
        </w:numPr>
        <w:tabs>
          <w:tab w:val="left" w:pos="288"/>
        </w:tabs>
        <w:ind w:hanging="210"/>
        <w:rPr>
          <w:sz w:val="19"/>
        </w:rPr>
      </w:pPr>
      <w:r>
        <w:rPr>
          <w:sz w:val="19"/>
        </w:rPr>
        <w:t>exercită</w:t>
      </w:r>
      <w:r>
        <w:rPr>
          <w:spacing w:val="1"/>
          <w:sz w:val="19"/>
        </w:rPr>
        <w:t xml:space="preserve"> </w:t>
      </w:r>
      <w:r>
        <w:rPr>
          <w:sz w:val="19"/>
        </w:rPr>
        <w:t>atribuţii</w:t>
      </w:r>
      <w:r>
        <w:rPr>
          <w:spacing w:val="2"/>
          <w:sz w:val="19"/>
        </w:rPr>
        <w:t xml:space="preserve"> </w:t>
      </w:r>
      <w:r>
        <w:rPr>
          <w:sz w:val="19"/>
        </w:rPr>
        <w:t>în</w:t>
      </w:r>
      <w:r>
        <w:rPr>
          <w:spacing w:val="2"/>
          <w:sz w:val="19"/>
        </w:rPr>
        <w:t xml:space="preserve"> </w:t>
      </w:r>
      <w:r>
        <w:rPr>
          <w:sz w:val="19"/>
        </w:rPr>
        <w:t>domeniul</w:t>
      </w:r>
      <w:r>
        <w:rPr>
          <w:spacing w:val="2"/>
          <w:sz w:val="19"/>
        </w:rPr>
        <w:t xml:space="preserve"> </w:t>
      </w:r>
      <w:r>
        <w:rPr>
          <w:sz w:val="19"/>
        </w:rPr>
        <w:t>prevenirii,</w:t>
      </w:r>
      <w:r>
        <w:rPr>
          <w:spacing w:val="2"/>
          <w:sz w:val="19"/>
        </w:rPr>
        <w:t xml:space="preserve"> </w:t>
      </w:r>
      <w:r>
        <w:rPr>
          <w:sz w:val="19"/>
        </w:rPr>
        <w:t>eliminării</w:t>
      </w:r>
      <w:r>
        <w:rPr>
          <w:spacing w:val="2"/>
          <w:sz w:val="19"/>
        </w:rPr>
        <w:t xml:space="preserve"> </w:t>
      </w:r>
      <w:r>
        <w:rPr>
          <w:sz w:val="19"/>
        </w:rPr>
        <w:t>sau</w:t>
      </w:r>
      <w:r>
        <w:rPr>
          <w:spacing w:val="2"/>
          <w:sz w:val="19"/>
        </w:rPr>
        <w:t xml:space="preserve"> </w:t>
      </w:r>
      <w:r>
        <w:rPr>
          <w:sz w:val="19"/>
        </w:rPr>
        <w:t>sancţionării</w:t>
      </w:r>
      <w:r>
        <w:rPr>
          <w:spacing w:val="2"/>
          <w:sz w:val="19"/>
        </w:rPr>
        <w:t xml:space="preserve"> </w:t>
      </w:r>
      <w:r>
        <w:rPr>
          <w:sz w:val="19"/>
        </w:rPr>
        <w:t>oricărei</w:t>
      </w:r>
      <w:r>
        <w:rPr>
          <w:spacing w:val="2"/>
          <w:sz w:val="19"/>
        </w:rPr>
        <w:t xml:space="preserve"> </w:t>
      </w:r>
      <w:r>
        <w:rPr>
          <w:sz w:val="19"/>
        </w:rPr>
        <w:t>forme</w:t>
      </w:r>
      <w:r>
        <w:rPr>
          <w:spacing w:val="1"/>
          <w:sz w:val="19"/>
        </w:rPr>
        <w:t xml:space="preserve"> </w:t>
      </w:r>
      <w:r>
        <w:rPr>
          <w:sz w:val="19"/>
        </w:rPr>
        <w:t>de</w:t>
      </w:r>
      <w:r>
        <w:rPr>
          <w:spacing w:val="2"/>
          <w:sz w:val="19"/>
        </w:rPr>
        <w:t xml:space="preserve"> </w:t>
      </w:r>
      <w:r>
        <w:rPr>
          <w:sz w:val="19"/>
        </w:rPr>
        <w:t>segregare</w:t>
      </w:r>
      <w:r>
        <w:rPr>
          <w:spacing w:val="2"/>
          <w:sz w:val="19"/>
        </w:rPr>
        <w:t xml:space="preserve"> </w:t>
      </w:r>
      <w:r>
        <w:rPr>
          <w:spacing w:val="-2"/>
          <w:sz w:val="19"/>
        </w:rPr>
        <w:t>şcolară.</w:t>
      </w:r>
    </w:p>
    <w:p w14:paraId="6A02CF76" w14:textId="77777777" w:rsidR="00C921F0" w:rsidRDefault="00C921F0">
      <w:pPr>
        <w:pStyle w:val="BodyText"/>
        <w:spacing w:before="43"/>
      </w:pPr>
    </w:p>
    <w:p w14:paraId="08DDD483" w14:textId="77777777" w:rsidR="00C921F0" w:rsidRDefault="00000000">
      <w:pPr>
        <w:pStyle w:val="Heading2"/>
      </w:pPr>
      <w:bookmarkStart w:id="18" w:name="_TOC_250005"/>
      <w:bookmarkEnd w:id="18"/>
      <w:r>
        <w:rPr>
          <w:spacing w:val="-2"/>
        </w:rPr>
        <w:t>Secretariatul</w:t>
      </w:r>
    </w:p>
    <w:p w14:paraId="412E559E" w14:textId="77777777" w:rsidR="00C921F0" w:rsidRDefault="00C921F0">
      <w:pPr>
        <w:pStyle w:val="BodyText"/>
        <w:spacing w:before="43"/>
        <w:rPr>
          <w:b/>
        </w:rPr>
      </w:pPr>
    </w:p>
    <w:p w14:paraId="299778CC" w14:textId="77777777" w:rsidR="00C921F0" w:rsidRDefault="00000000">
      <w:pPr>
        <w:pStyle w:val="ListParagraph"/>
        <w:numPr>
          <w:ilvl w:val="0"/>
          <w:numId w:val="3"/>
        </w:numPr>
        <w:tabs>
          <w:tab w:val="left" w:pos="288"/>
        </w:tabs>
        <w:spacing w:before="1" w:line="249" w:lineRule="auto"/>
        <w:ind w:right="256"/>
        <w:rPr>
          <w:sz w:val="19"/>
        </w:rPr>
      </w:pPr>
      <w:r>
        <w:rPr>
          <w:sz w:val="19"/>
        </w:rPr>
        <w:t>afișează la sediul unității de învățământ/pe site-ul acesteia, procedura privind constituirea formațiunilor de elevi, precum și listele finale cu beneficiarii primari ai educației repartizați pe formațiuni de studiu.</w:t>
      </w:r>
    </w:p>
    <w:p w14:paraId="33020141" w14:textId="77777777" w:rsidR="00C921F0" w:rsidRDefault="00C921F0">
      <w:pPr>
        <w:pStyle w:val="BodyText"/>
      </w:pPr>
    </w:p>
    <w:p w14:paraId="6EF6D79A" w14:textId="77777777" w:rsidR="00C921F0" w:rsidRDefault="00C921F0">
      <w:pPr>
        <w:pStyle w:val="BodyText"/>
        <w:spacing w:before="35"/>
      </w:pPr>
    </w:p>
    <w:p w14:paraId="0EBA299B" w14:textId="77777777" w:rsidR="00C921F0" w:rsidRDefault="00000000">
      <w:pPr>
        <w:pStyle w:val="Heading1"/>
        <w:numPr>
          <w:ilvl w:val="0"/>
          <w:numId w:val="7"/>
        </w:numPr>
        <w:tabs>
          <w:tab w:val="left" w:pos="539"/>
        </w:tabs>
        <w:ind w:left="539" w:hanging="431"/>
      </w:pPr>
      <w:bookmarkStart w:id="19" w:name="_TOC_250004"/>
      <w:bookmarkEnd w:id="19"/>
      <w:r>
        <w:rPr>
          <w:spacing w:val="-2"/>
        </w:rPr>
        <w:t>Formulare</w:t>
      </w:r>
    </w:p>
    <w:p w14:paraId="16DAE020" w14:textId="77777777" w:rsidR="00C921F0" w:rsidRDefault="00000000">
      <w:pPr>
        <w:pStyle w:val="Heading2"/>
        <w:numPr>
          <w:ilvl w:val="1"/>
          <w:numId w:val="7"/>
        </w:numPr>
        <w:tabs>
          <w:tab w:val="left" w:pos="491"/>
        </w:tabs>
        <w:spacing w:before="264"/>
        <w:ind w:left="491" w:hanging="383"/>
      </w:pPr>
      <w:bookmarkStart w:id="20" w:name="_TOC_250003"/>
      <w:r>
        <w:t>Formular</w:t>
      </w:r>
      <w:r>
        <w:rPr>
          <w:spacing w:val="2"/>
        </w:rPr>
        <w:t xml:space="preserve"> </w:t>
      </w:r>
      <w:r>
        <w:t>evidență</w:t>
      </w:r>
      <w:r>
        <w:rPr>
          <w:spacing w:val="3"/>
        </w:rPr>
        <w:t xml:space="preserve"> </w:t>
      </w:r>
      <w:bookmarkEnd w:id="20"/>
      <w:r>
        <w:rPr>
          <w:spacing w:val="-2"/>
        </w:rPr>
        <w:t>modificări</w:t>
      </w:r>
    </w:p>
    <w:p w14:paraId="65D4E3AB" w14:textId="77777777" w:rsidR="00C921F0" w:rsidRDefault="00C921F0">
      <w:pPr>
        <w:pStyle w:val="BodyText"/>
        <w:spacing w:before="29"/>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636"/>
        <w:gridCol w:w="636"/>
        <w:gridCol w:w="744"/>
        <w:gridCol w:w="732"/>
        <w:gridCol w:w="492"/>
        <w:gridCol w:w="5029"/>
        <w:gridCol w:w="1512"/>
      </w:tblGrid>
      <w:tr w:rsidR="00C921F0" w14:paraId="28CFB7FE" w14:textId="77777777">
        <w:trPr>
          <w:trHeight w:val="801"/>
        </w:trPr>
        <w:tc>
          <w:tcPr>
            <w:tcW w:w="468" w:type="dxa"/>
          </w:tcPr>
          <w:p w14:paraId="332F123B" w14:textId="77777777" w:rsidR="00C921F0" w:rsidRDefault="00000000">
            <w:pPr>
              <w:pStyle w:val="TableParagraph"/>
              <w:spacing w:before="169" w:line="249" w:lineRule="auto"/>
              <w:ind w:left="64" w:firstLine="30"/>
              <w:rPr>
                <w:b/>
                <w:sz w:val="19"/>
              </w:rPr>
            </w:pPr>
            <w:r>
              <w:rPr>
                <w:b/>
                <w:spacing w:val="-4"/>
                <w:sz w:val="19"/>
              </w:rPr>
              <w:t>Nr. Ctr.</w:t>
            </w:r>
          </w:p>
        </w:tc>
        <w:tc>
          <w:tcPr>
            <w:tcW w:w="636" w:type="dxa"/>
          </w:tcPr>
          <w:p w14:paraId="2FDB259F" w14:textId="77777777" w:rsidR="00C921F0" w:rsidRDefault="00C921F0">
            <w:pPr>
              <w:pStyle w:val="TableParagraph"/>
              <w:spacing w:before="70"/>
              <w:rPr>
                <w:b/>
                <w:sz w:val="19"/>
              </w:rPr>
            </w:pPr>
          </w:p>
          <w:p w14:paraId="053F037B" w14:textId="77777777" w:rsidR="00C921F0" w:rsidRDefault="00000000">
            <w:pPr>
              <w:pStyle w:val="TableParagraph"/>
              <w:ind w:left="12" w:right="3"/>
              <w:jc w:val="center"/>
              <w:rPr>
                <w:b/>
                <w:sz w:val="19"/>
              </w:rPr>
            </w:pPr>
            <w:r>
              <w:rPr>
                <w:b/>
                <w:spacing w:val="-2"/>
                <w:sz w:val="19"/>
              </w:rPr>
              <w:t>Ediția</w:t>
            </w:r>
          </w:p>
        </w:tc>
        <w:tc>
          <w:tcPr>
            <w:tcW w:w="636" w:type="dxa"/>
          </w:tcPr>
          <w:p w14:paraId="5D753A6F" w14:textId="77777777" w:rsidR="00C921F0" w:rsidRDefault="00000000">
            <w:pPr>
              <w:pStyle w:val="TableParagraph"/>
              <w:spacing w:before="169" w:line="249" w:lineRule="auto"/>
              <w:ind w:left="64" w:firstLine="54"/>
              <w:rPr>
                <w:b/>
                <w:sz w:val="19"/>
              </w:rPr>
            </w:pPr>
            <w:r>
              <w:rPr>
                <w:b/>
                <w:spacing w:val="-4"/>
                <w:sz w:val="19"/>
              </w:rPr>
              <w:t xml:space="preserve">Data </w:t>
            </w:r>
            <w:r>
              <w:rPr>
                <w:b/>
                <w:spacing w:val="-2"/>
                <w:sz w:val="19"/>
              </w:rPr>
              <w:t>ediției</w:t>
            </w:r>
          </w:p>
        </w:tc>
        <w:tc>
          <w:tcPr>
            <w:tcW w:w="744" w:type="dxa"/>
          </w:tcPr>
          <w:p w14:paraId="754F895D" w14:textId="77777777" w:rsidR="00C921F0" w:rsidRDefault="00C921F0">
            <w:pPr>
              <w:pStyle w:val="TableParagraph"/>
              <w:spacing w:before="70"/>
              <w:rPr>
                <w:b/>
                <w:sz w:val="19"/>
              </w:rPr>
            </w:pPr>
          </w:p>
          <w:p w14:paraId="0755BB36" w14:textId="77777777" w:rsidR="00C921F0" w:rsidRDefault="00000000">
            <w:pPr>
              <w:pStyle w:val="TableParagraph"/>
              <w:ind w:left="13" w:right="5"/>
              <w:jc w:val="center"/>
              <w:rPr>
                <w:b/>
                <w:sz w:val="19"/>
              </w:rPr>
            </w:pPr>
            <w:r>
              <w:rPr>
                <w:b/>
                <w:spacing w:val="-2"/>
                <w:sz w:val="19"/>
              </w:rPr>
              <w:t>Revizia</w:t>
            </w:r>
          </w:p>
        </w:tc>
        <w:tc>
          <w:tcPr>
            <w:tcW w:w="732" w:type="dxa"/>
          </w:tcPr>
          <w:p w14:paraId="7EFBB4FF" w14:textId="77777777" w:rsidR="00C921F0" w:rsidRDefault="00000000">
            <w:pPr>
              <w:pStyle w:val="TableParagraph"/>
              <w:spacing w:before="169" w:line="249" w:lineRule="auto"/>
              <w:ind w:left="65" w:firstLine="102"/>
              <w:rPr>
                <w:b/>
                <w:sz w:val="19"/>
              </w:rPr>
            </w:pPr>
            <w:r>
              <w:rPr>
                <w:b/>
                <w:spacing w:val="-4"/>
                <w:sz w:val="19"/>
              </w:rPr>
              <w:t xml:space="preserve">Data </w:t>
            </w:r>
            <w:r>
              <w:rPr>
                <w:b/>
                <w:spacing w:val="-2"/>
                <w:sz w:val="19"/>
              </w:rPr>
              <w:t>reviziei</w:t>
            </w:r>
          </w:p>
        </w:tc>
        <w:tc>
          <w:tcPr>
            <w:tcW w:w="492" w:type="dxa"/>
          </w:tcPr>
          <w:p w14:paraId="195B8530" w14:textId="77777777" w:rsidR="00C921F0" w:rsidRDefault="00000000">
            <w:pPr>
              <w:pStyle w:val="TableParagraph"/>
              <w:spacing w:before="169" w:line="249" w:lineRule="auto"/>
              <w:ind w:left="65" w:firstLine="42"/>
              <w:rPr>
                <w:b/>
                <w:sz w:val="19"/>
              </w:rPr>
            </w:pPr>
            <w:r>
              <w:rPr>
                <w:b/>
                <w:spacing w:val="-4"/>
                <w:sz w:val="19"/>
              </w:rPr>
              <w:t>Nr. Pag.</w:t>
            </w:r>
          </w:p>
        </w:tc>
        <w:tc>
          <w:tcPr>
            <w:tcW w:w="5029" w:type="dxa"/>
          </w:tcPr>
          <w:p w14:paraId="6711414D" w14:textId="77777777" w:rsidR="00C921F0" w:rsidRDefault="00C921F0">
            <w:pPr>
              <w:pStyle w:val="TableParagraph"/>
              <w:spacing w:before="70"/>
              <w:rPr>
                <w:b/>
                <w:sz w:val="19"/>
              </w:rPr>
            </w:pPr>
          </w:p>
          <w:p w14:paraId="1C031006" w14:textId="77777777" w:rsidR="00C921F0" w:rsidRDefault="00000000">
            <w:pPr>
              <w:pStyle w:val="TableParagraph"/>
              <w:ind w:left="20"/>
              <w:jc w:val="center"/>
              <w:rPr>
                <w:b/>
                <w:sz w:val="19"/>
              </w:rPr>
            </w:pPr>
            <w:r>
              <w:rPr>
                <w:b/>
                <w:sz w:val="19"/>
              </w:rPr>
              <w:t>Descriere</w:t>
            </w:r>
            <w:r>
              <w:rPr>
                <w:b/>
                <w:spacing w:val="-1"/>
                <w:sz w:val="19"/>
              </w:rPr>
              <w:t xml:space="preserve"> </w:t>
            </w:r>
            <w:r>
              <w:rPr>
                <w:b/>
                <w:spacing w:val="-2"/>
                <w:sz w:val="19"/>
              </w:rPr>
              <w:t>modificare</w:t>
            </w:r>
          </w:p>
        </w:tc>
        <w:tc>
          <w:tcPr>
            <w:tcW w:w="1512" w:type="dxa"/>
          </w:tcPr>
          <w:p w14:paraId="3C8A82FB" w14:textId="77777777" w:rsidR="00C921F0" w:rsidRDefault="00000000">
            <w:pPr>
              <w:pStyle w:val="TableParagraph"/>
              <w:spacing w:before="61" w:line="249" w:lineRule="auto"/>
              <w:ind w:left="66" w:right="53" w:hanging="2"/>
              <w:jc w:val="center"/>
              <w:rPr>
                <w:b/>
                <w:sz w:val="19"/>
              </w:rPr>
            </w:pPr>
            <w:r>
              <w:rPr>
                <w:b/>
                <w:spacing w:val="-2"/>
                <w:sz w:val="19"/>
              </w:rPr>
              <w:t>Semnătura conducătorului departamentului</w:t>
            </w:r>
          </w:p>
        </w:tc>
      </w:tr>
      <w:tr w:rsidR="00C921F0" w14:paraId="71A4DFB9" w14:textId="77777777">
        <w:trPr>
          <w:trHeight w:val="345"/>
        </w:trPr>
        <w:tc>
          <w:tcPr>
            <w:tcW w:w="468" w:type="dxa"/>
          </w:tcPr>
          <w:p w14:paraId="43D258D3" w14:textId="77777777" w:rsidR="00C921F0" w:rsidRDefault="00000000">
            <w:pPr>
              <w:pStyle w:val="TableParagraph"/>
              <w:spacing w:before="61"/>
              <w:ind w:left="12"/>
              <w:jc w:val="center"/>
              <w:rPr>
                <w:b/>
                <w:sz w:val="19"/>
              </w:rPr>
            </w:pPr>
            <w:r>
              <w:rPr>
                <w:b/>
                <w:spacing w:val="-10"/>
                <w:sz w:val="19"/>
              </w:rPr>
              <w:t>0</w:t>
            </w:r>
          </w:p>
        </w:tc>
        <w:tc>
          <w:tcPr>
            <w:tcW w:w="636" w:type="dxa"/>
          </w:tcPr>
          <w:p w14:paraId="77A6706A" w14:textId="77777777" w:rsidR="00C921F0" w:rsidRDefault="00000000">
            <w:pPr>
              <w:pStyle w:val="TableParagraph"/>
              <w:spacing w:before="61"/>
              <w:ind w:left="12"/>
              <w:jc w:val="center"/>
              <w:rPr>
                <w:b/>
                <w:sz w:val="19"/>
              </w:rPr>
            </w:pPr>
            <w:r>
              <w:rPr>
                <w:b/>
                <w:spacing w:val="-10"/>
                <w:sz w:val="19"/>
              </w:rPr>
              <w:t>1</w:t>
            </w:r>
          </w:p>
        </w:tc>
        <w:tc>
          <w:tcPr>
            <w:tcW w:w="636" w:type="dxa"/>
          </w:tcPr>
          <w:p w14:paraId="47338393" w14:textId="77777777" w:rsidR="00C921F0" w:rsidRDefault="00000000">
            <w:pPr>
              <w:pStyle w:val="TableParagraph"/>
              <w:spacing w:before="61"/>
              <w:ind w:left="12"/>
              <w:jc w:val="center"/>
              <w:rPr>
                <w:b/>
                <w:sz w:val="19"/>
              </w:rPr>
            </w:pPr>
            <w:r>
              <w:rPr>
                <w:b/>
                <w:spacing w:val="-10"/>
                <w:sz w:val="19"/>
              </w:rPr>
              <w:t>2</w:t>
            </w:r>
          </w:p>
        </w:tc>
        <w:tc>
          <w:tcPr>
            <w:tcW w:w="744" w:type="dxa"/>
          </w:tcPr>
          <w:p w14:paraId="1E4B7BFD" w14:textId="77777777" w:rsidR="00C921F0" w:rsidRDefault="00000000">
            <w:pPr>
              <w:pStyle w:val="TableParagraph"/>
              <w:spacing w:before="61"/>
              <w:ind w:left="13"/>
              <w:jc w:val="center"/>
              <w:rPr>
                <w:b/>
                <w:sz w:val="19"/>
              </w:rPr>
            </w:pPr>
            <w:r>
              <w:rPr>
                <w:b/>
                <w:spacing w:val="-10"/>
                <w:sz w:val="19"/>
              </w:rPr>
              <w:t>3</w:t>
            </w:r>
          </w:p>
        </w:tc>
        <w:tc>
          <w:tcPr>
            <w:tcW w:w="732" w:type="dxa"/>
          </w:tcPr>
          <w:p w14:paraId="50E06DBA" w14:textId="77777777" w:rsidR="00C921F0" w:rsidRDefault="00000000">
            <w:pPr>
              <w:pStyle w:val="TableParagraph"/>
              <w:spacing w:before="61"/>
              <w:ind w:left="13"/>
              <w:jc w:val="center"/>
              <w:rPr>
                <w:b/>
                <w:sz w:val="19"/>
              </w:rPr>
            </w:pPr>
            <w:r>
              <w:rPr>
                <w:b/>
                <w:spacing w:val="-10"/>
                <w:sz w:val="19"/>
              </w:rPr>
              <w:t>4</w:t>
            </w:r>
          </w:p>
        </w:tc>
        <w:tc>
          <w:tcPr>
            <w:tcW w:w="492" w:type="dxa"/>
          </w:tcPr>
          <w:p w14:paraId="4CDE6A16" w14:textId="77777777" w:rsidR="00C921F0" w:rsidRDefault="00000000">
            <w:pPr>
              <w:pStyle w:val="TableParagraph"/>
              <w:spacing w:before="61"/>
              <w:ind w:left="13"/>
              <w:jc w:val="center"/>
              <w:rPr>
                <w:b/>
                <w:sz w:val="19"/>
              </w:rPr>
            </w:pPr>
            <w:r>
              <w:rPr>
                <w:b/>
                <w:spacing w:val="-10"/>
                <w:sz w:val="19"/>
              </w:rPr>
              <w:t>5</w:t>
            </w:r>
          </w:p>
        </w:tc>
        <w:tc>
          <w:tcPr>
            <w:tcW w:w="5029" w:type="dxa"/>
          </w:tcPr>
          <w:p w14:paraId="0B98AEF4" w14:textId="77777777" w:rsidR="00C921F0" w:rsidRDefault="00000000">
            <w:pPr>
              <w:pStyle w:val="TableParagraph"/>
              <w:spacing w:before="61"/>
              <w:ind w:left="20" w:right="6"/>
              <w:jc w:val="center"/>
              <w:rPr>
                <w:b/>
                <w:sz w:val="19"/>
              </w:rPr>
            </w:pPr>
            <w:r>
              <w:rPr>
                <w:b/>
                <w:spacing w:val="-10"/>
                <w:sz w:val="19"/>
              </w:rPr>
              <w:t>6</w:t>
            </w:r>
          </w:p>
        </w:tc>
        <w:tc>
          <w:tcPr>
            <w:tcW w:w="1512" w:type="dxa"/>
          </w:tcPr>
          <w:p w14:paraId="7B7C7BC3" w14:textId="77777777" w:rsidR="00C921F0" w:rsidRDefault="00000000">
            <w:pPr>
              <w:pStyle w:val="TableParagraph"/>
              <w:spacing w:before="61"/>
              <w:ind w:left="15"/>
              <w:jc w:val="center"/>
              <w:rPr>
                <w:b/>
                <w:sz w:val="19"/>
              </w:rPr>
            </w:pPr>
            <w:r>
              <w:rPr>
                <w:b/>
                <w:spacing w:val="-10"/>
                <w:sz w:val="19"/>
              </w:rPr>
              <w:t>7</w:t>
            </w:r>
          </w:p>
        </w:tc>
      </w:tr>
      <w:tr w:rsidR="00C921F0" w14:paraId="47E52E33" w14:textId="77777777">
        <w:trPr>
          <w:trHeight w:val="345"/>
        </w:trPr>
        <w:tc>
          <w:tcPr>
            <w:tcW w:w="468" w:type="dxa"/>
          </w:tcPr>
          <w:p w14:paraId="5D27AE06" w14:textId="77777777" w:rsidR="00C921F0" w:rsidRDefault="00000000">
            <w:pPr>
              <w:pStyle w:val="TableParagraph"/>
              <w:spacing w:before="61"/>
              <w:ind w:left="64"/>
              <w:rPr>
                <w:sz w:val="19"/>
              </w:rPr>
            </w:pPr>
            <w:r>
              <w:rPr>
                <w:spacing w:val="-5"/>
                <w:sz w:val="19"/>
              </w:rPr>
              <w:t>1.</w:t>
            </w:r>
          </w:p>
        </w:tc>
        <w:tc>
          <w:tcPr>
            <w:tcW w:w="636" w:type="dxa"/>
          </w:tcPr>
          <w:p w14:paraId="564BF2B9" w14:textId="77777777" w:rsidR="00C921F0" w:rsidRDefault="00C921F0">
            <w:pPr>
              <w:pStyle w:val="TableParagraph"/>
              <w:rPr>
                <w:sz w:val="18"/>
              </w:rPr>
            </w:pPr>
          </w:p>
        </w:tc>
        <w:tc>
          <w:tcPr>
            <w:tcW w:w="636" w:type="dxa"/>
          </w:tcPr>
          <w:p w14:paraId="3AAB752E" w14:textId="77777777" w:rsidR="00C921F0" w:rsidRDefault="00C921F0">
            <w:pPr>
              <w:pStyle w:val="TableParagraph"/>
              <w:rPr>
                <w:sz w:val="18"/>
              </w:rPr>
            </w:pPr>
          </w:p>
        </w:tc>
        <w:tc>
          <w:tcPr>
            <w:tcW w:w="744" w:type="dxa"/>
          </w:tcPr>
          <w:p w14:paraId="5EBB349C" w14:textId="77777777" w:rsidR="00C921F0" w:rsidRDefault="00C921F0">
            <w:pPr>
              <w:pStyle w:val="TableParagraph"/>
              <w:rPr>
                <w:sz w:val="18"/>
              </w:rPr>
            </w:pPr>
          </w:p>
        </w:tc>
        <w:tc>
          <w:tcPr>
            <w:tcW w:w="732" w:type="dxa"/>
          </w:tcPr>
          <w:p w14:paraId="4EDE28C7" w14:textId="77777777" w:rsidR="00C921F0" w:rsidRDefault="00C921F0">
            <w:pPr>
              <w:pStyle w:val="TableParagraph"/>
              <w:rPr>
                <w:sz w:val="18"/>
              </w:rPr>
            </w:pPr>
          </w:p>
        </w:tc>
        <w:tc>
          <w:tcPr>
            <w:tcW w:w="492" w:type="dxa"/>
          </w:tcPr>
          <w:p w14:paraId="3BCF278B" w14:textId="77777777" w:rsidR="00C921F0" w:rsidRDefault="00C921F0">
            <w:pPr>
              <w:pStyle w:val="TableParagraph"/>
              <w:rPr>
                <w:sz w:val="18"/>
              </w:rPr>
            </w:pPr>
          </w:p>
        </w:tc>
        <w:tc>
          <w:tcPr>
            <w:tcW w:w="5029" w:type="dxa"/>
          </w:tcPr>
          <w:p w14:paraId="152CE3C1" w14:textId="77777777" w:rsidR="00C921F0" w:rsidRDefault="00C921F0">
            <w:pPr>
              <w:pStyle w:val="TableParagraph"/>
              <w:rPr>
                <w:sz w:val="18"/>
              </w:rPr>
            </w:pPr>
          </w:p>
        </w:tc>
        <w:tc>
          <w:tcPr>
            <w:tcW w:w="1512" w:type="dxa"/>
          </w:tcPr>
          <w:p w14:paraId="762A17EF" w14:textId="77777777" w:rsidR="00C921F0" w:rsidRDefault="00C921F0">
            <w:pPr>
              <w:pStyle w:val="TableParagraph"/>
              <w:rPr>
                <w:sz w:val="18"/>
              </w:rPr>
            </w:pPr>
          </w:p>
        </w:tc>
      </w:tr>
    </w:tbl>
    <w:p w14:paraId="3E2A3677" w14:textId="77777777" w:rsidR="00C921F0" w:rsidRDefault="00C921F0">
      <w:pPr>
        <w:pStyle w:val="TableParagraph"/>
        <w:rPr>
          <w:sz w:val="18"/>
        </w:rPr>
        <w:sectPr w:rsidR="00C921F0">
          <w:headerReference w:type="default" r:id="rId16"/>
          <w:pgSz w:w="11900" w:h="16840"/>
          <w:pgMar w:top="2580" w:right="708" w:bottom="280" w:left="708" w:header="799" w:footer="0" w:gutter="0"/>
          <w:cols w:space="720"/>
        </w:sectPr>
      </w:pPr>
    </w:p>
    <w:p w14:paraId="74784832" w14:textId="77777777" w:rsidR="00C921F0" w:rsidRDefault="00C921F0">
      <w:pPr>
        <w:pStyle w:val="BodyText"/>
        <w:spacing w:before="9"/>
        <w:rPr>
          <w:b/>
          <w:sz w:val="9"/>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636"/>
        <w:gridCol w:w="636"/>
        <w:gridCol w:w="744"/>
        <w:gridCol w:w="732"/>
        <w:gridCol w:w="492"/>
        <w:gridCol w:w="5029"/>
        <w:gridCol w:w="1512"/>
      </w:tblGrid>
      <w:tr w:rsidR="00C921F0" w14:paraId="7208788C" w14:textId="77777777">
        <w:trPr>
          <w:trHeight w:val="801"/>
        </w:trPr>
        <w:tc>
          <w:tcPr>
            <w:tcW w:w="468" w:type="dxa"/>
          </w:tcPr>
          <w:p w14:paraId="4576A59E" w14:textId="77777777" w:rsidR="00C921F0" w:rsidRDefault="00000000">
            <w:pPr>
              <w:pStyle w:val="TableParagraph"/>
              <w:spacing w:before="169" w:line="249" w:lineRule="auto"/>
              <w:ind w:left="64" w:firstLine="30"/>
              <w:rPr>
                <w:b/>
                <w:sz w:val="19"/>
              </w:rPr>
            </w:pPr>
            <w:r>
              <w:rPr>
                <w:b/>
                <w:spacing w:val="-4"/>
                <w:sz w:val="19"/>
              </w:rPr>
              <w:t>Nr. Ctr.</w:t>
            </w:r>
          </w:p>
        </w:tc>
        <w:tc>
          <w:tcPr>
            <w:tcW w:w="636" w:type="dxa"/>
          </w:tcPr>
          <w:p w14:paraId="73BC7730" w14:textId="77777777" w:rsidR="00C921F0" w:rsidRDefault="00C921F0">
            <w:pPr>
              <w:pStyle w:val="TableParagraph"/>
              <w:spacing w:before="70"/>
              <w:rPr>
                <w:b/>
                <w:sz w:val="19"/>
              </w:rPr>
            </w:pPr>
          </w:p>
          <w:p w14:paraId="20354FA5" w14:textId="77777777" w:rsidR="00C921F0" w:rsidRDefault="00000000">
            <w:pPr>
              <w:pStyle w:val="TableParagraph"/>
              <w:ind w:left="64"/>
              <w:rPr>
                <w:b/>
                <w:sz w:val="19"/>
              </w:rPr>
            </w:pPr>
            <w:r>
              <w:rPr>
                <w:b/>
                <w:spacing w:val="-2"/>
                <w:sz w:val="19"/>
              </w:rPr>
              <w:t>Ediția</w:t>
            </w:r>
          </w:p>
        </w:tc>
        <w:tc>
          <w:tcPr>
            <w:tcW w:w="636" w:type="dxa"/>
          </w:tcPr>
          <w:p w14:paraId="383D334D" w14:textId="77777777" w:rsidR="00C921F0" w:rsidRDefault="00000000">
            <w:pPr>
              <w:pStyle w:val="TableParagraph"/>
              <w:spacing w:before="169" w:line="249" w:lineRule="auto"/>
              <w:ind w:left="64" w:firstLine="54"/>
              <w:rPr>
                <w:b/>
                <w:sz w:val="19"/>
              </w:rPr>
            </w:pPr>
            <w:r>
              <w:rPr>
                <w:b/>
                <w:spacing w:val="-4"/>
                <w:sz w:val="19"/>
              </w:rPr>
              <w:t xml:space="preserve">Data </w:t>
            </w:r>
            <w:r>
              <w:rPr>
                <w:b/>
                <w:spacing w:val="-2"/>
                <w:sz w:val="19"/>
              </w:rPr>
              <w:t>ediției</w:t>
            </w:r>
          </w:p>
        </w:tc>
        <w:tc>
          <w:tcPr>
            <w:tcW w:w="744" w:type="dxa"/>
          </w:tcPr>
          <w:p w14:paraId="1EE5D9F5" w14:textId="77777777" w:rsidR="00C921F0" w:rsidRDefault="00C921F0">
            <w:pPr>
              <w:pStyle w:val="TableParagraph"/>
              <w:spacing w:before="70"/>
              <w:rPr>
                <w:b/>
                <w:sz w:val="19"/>
              </w:rPr>
            </w:pPr>
          </w:p>
          <w:p w14:paraId="72E73C54" w14:textId="77777777" w:rsidR="00C921F0" w:rsidRDefault="00000000">
            <w:pPr>
              <w:pStyle w:val="TableParagraph"/>
              <w:ind w:left="65"/>
              <w:rPr>
                <w:b/>
                <w:sz w:val="19"/>
              </w:rPr>
            </w:pPr>
            <w:r>
              <w:rPr>
                <w:b/>
                <w:spacing w:val="-2"/>
                <w:sz w:val="19"/>
              </w:rPr>
              <w:t>Revizia</w:t>
            </w:r>
          </w:p>
        </w:tc>
        <w:tc>
          <w:tcPr>
            <w:tcW w:w="732" w:type="dxa"/>
          </w:tcPr>
          <w:p w14:paraId="2C0268CA" w14:textId="77777777" w:rsidR="00C921F0" w:rsidRDefault="00000000">
            <w:pPr>
              <w:pStyle w:val="TableParagraph"/>
              <w:spacing w:before="169" w:line="249" w:lineRule="auto"/>
              <w:ind w:left="65" w:firstLine="102"/>
              <w:rPr>
                <w:b/>
                <w:sz w:val="19"/>
              </w:rPr>
            </w:pPr>
            <w:r>
              <w:rPr>
                <w:b/>
                <w:spacing w:val="-4"/>
                <w:sz w:val="19"/>
              </w:rPr>
              <w:t xml:space="preserve">Data </w:t>
            </w:r>
            <w:r>
              <w:rPr>
                <w:b/>
                <w:spacing w:val="-2"/>
                <w:sz w:val="19"/>
              </w:rPr>
              <w:t>reviziei</w:t>
            </w:r>
          </w:p>
        </w:tc>
        <w:tc>
          <w:tcPr>
            <w:tcW w:w="492" w:type="dxa"/>
          </w:tcPr>
          <w:p w14:paraId="737AD40A" w14:textId="77777777" w:rsidR="00C921F0" w:rsidRDefault="00000000">
            <w:pPr>
              <w:pStyle w:val="TableParagraph"/>
              <w:spacing w:before="169" w:line="249" w:lineRule="auto"/>
              <w:ind w:left="65" w:firstLine="42"/>
              <w:rPr>
                <w:b/>
                <w:sz w:val="19"/>
              </w:rPr>
            </w:pPr>
            <w:r>
              <w:rPr>
                <w:b/>
                <w:spacing w:val="-4"/>
                <w:sz w:val="19"/>
              </w:rPr>
              <w:t>Nr. Pag.</w:t>
            </w:r>
          </w:p>
        </w:tc>
        <w:tc>
          <w:tcPr>
            <w:tcW w:w="5029" w:type="dxa"/>
          </w:tcPr>
          <w:p w14:paraId="4A25687C" w14:textId="77777777" w:rsidR="00C921F0" w:rsidRDefault="00C921F0">
            <w:pPr>
              <w:pStyle w:val="TableParagraph"/>
              <w:spacing w:before="70"/>
              <w:rPr>
                <w:b/>
                <w:sz w:val="19"/>
              </w:rPr>
            </w:pPr>
          </w:p>
          <w:p w14:paraId="182649C5" w14:textId="77777777" w:rsidR="00C921F0" w:rsidRDefault="00000000">
            <w:pPr>
              <w:pStyle w:val="TableParagraph"/>
              <w:ind w:left="20"/>
              <w:jc w:val="center"/>
              <w:rPr>
                <w:b/>
                <w:sz w:val="19"/>
              </w:rPr>
            </w:pPr>
            <w:r>
              <w:rPr>
                <w:b/>
                <w:sz w:val="19"/>
              </w:rPr>
              <w:t>Descriere</w:t>
            </w:r>
            <w:r>
              <w:rPr>
                <w:b/>
                <w:spacing w:val="-1"/>
                <w:sz w:val="19"/>
              </w:rPr>
              <w:t xml:space="preserve"> </w:t>
            </w:r>
            <w:r>
              <w:rPr>
                <w:b/>
                <w:spacing w:val="-2"/>
                <w:sz w:val="19"/>
              </w:rPr>
              <w:t>modificare</w:t>
            </w:r>
          </w:p>
        </w:tc>
        <w:tc>
          <w:tcPr>
            <w:tcW w:w="1512" w:type="dxa"/>
          </w:tcPr>
          <w:p w14:paraId="0FE8D38D" w14:textId="77777777" w:rsidR="00C921F0" w:rsidRDefault="00000000">
            <w:pPr>
              <w:pStyle w:val="TableParagraph"/>
              <w:spacing w:before="61" w:line="249" w:lineRule="auto"/>
              <w:ind w:left="66" w:right="53" w:hanging="2"/>
              <w:jc w:val="center"/>
              <w:rPr>
                <w:b/>
                <w:sz w:val="19"/>
              </w:rPr>
            </w:pPr>
            <w:r>
              <w:rPr>
                <w:b/>
                <w:spacing w:val="-2"/>
                <w:sz w:val="19"/>
              </w:rPr>
              <w:t>Semnătura conducătorului departamentului</w:t>
            </w:r>
          </w:p>
        </w:tc>
      </w:tr>
      <w:tr w:rsidR="00C921F0" w14:paraId="7C374EA0" w14:textId="77777777">
        <w:trPr>
          <w:trHeight w:val="345"/>
        </w:trPr>
        <w:tc>
          <w:tcPr>
            <w:tcW w:w="468" w:type="dxa"/>
          </w:tcPr>
          <w:p w14:paraId="4A059921" w14:textId="77777777" w:rsidR="00C921F0" w:rsidRDefault="00000000">
            <w:pPr>
              <w:pStyle w:val="TableParagraph"/>
              <w:spacing w:before="61"/>
              <w:ind w:left="12"/>
              <w:jc w:val="center"/>
              <w:rPr>
                <w:b/>
                <w:sz w:val="19"/>
              </w:rPr>
            </w:pPr>
            <w:r>
              <w:rPr>
                <w:b/>
                <w:spacing w:val="-10"/>
                <w:sz w:val="19"/>
              </w:rPr>
              <w:t>0</w:t>
            </w:r>
          </w:p>
        </w:tc>
        <w:tc>
          <w:tcPr>
            <w:tcW w:w="636" w:type="dxa"/>
          </w:tcPr>
          <w:p w14:paraId="53D07402" w14:textId="77777777" w:rsidR="00C921F0" w:rsidRDefault="00000000">
            <w:pPr>
              <w:pStyle w:val="TableParagraph"/>
              <w:spacing w:before="61"/>
              <w:ind w:left="12"/>
              <w:jc w:val="center"/>
              <w:rPr>
                <w:b/>
                <w:sz w:val="19"/>
              </w:rPr>
            </w:pPr>
            <w:r>
              <w:rPr>
                <w:b/>
                <w:spacing w:val="-10"/>
                <w:sz w:val="19"/>
              </w:rPr>
              <w:t>1</w:t>
            </w:r>
          </w:p>
        </w:tc>
        <w:tc>
          <w:tcPr>
            <w:tcW w:w="636" w:type="dxa"/>
          </w:tcPr>
          <w:p w14:paraId="7EFF5594" w14:textId="77777777" w:rsidR="00C921F0" w:rsidRDefault="00000000">
            <w:pPr>
              <w:pStyle w:val="TableParagraph"/>
              <w:spacing w:before="61"/>
              <w:ind w:left="12"/>
              <w:jc w:val="center"/>
              <w:rPr>
                <w:b/>
                <w:sz w:val="19"/>
              </w:rPr>
            </w:pPr>
            <w:r>
              <w:rPr>
                <w:b/>
                <w:spacing w:val="-10"/>
                <w:sz w:val="19"/>
              </w:rPr>
              <w:t>2</w:t>
            </w:r>
          </w:p>
        </w:tc>
        <w:tc>
          <w:tcPr>
            <w:tcW w:w="744" w:type="dxa"/>
          </w:tcPr>
          <w:p w14:paraId="2482FB57" w14:textId="77777777" w:rsidR="00C921F0" w:rsidRDefault="00000000">
            <w:pPr>
              <w:pStyle w:val="TableParagraph"/>
              <w:spacing w:before="61"/>
              <w:ind w:left="13"/>
              <w:jc w:val="center"/>
              <w:rPr>
                <w:b/>
                <w:sz w:val="19"/>
              </w:rPr>
            </w:pPr>
            <w:r>
              <w:rPr>
                <w:b/>
                <w:spacing w:val="-10"/>
                <w:sz w:val="19"/>
              </w:rPr>
              <w:t>3</w:t>
            </w:r>
          </w:p>
        </w:tc>
        <w:tc>
          <w:tcPr>
            <w:tcW w:w="732" w:type="dxa"/>
          </w:tcPr>
          <w:p w14:paraId="4FF0F3B9" w14:textId="77777777" w:rsidR="00C921F0" w:rsidRDefault="00000000">
            <w:pPr>
              <w:pStyle w:val="TableParagraph"/>
              <w:spacing w:before="61"/>
              <w:ind w:left="13"/>
              <w:jc w:val="center"/>
              <w:rPr>
                <w:b/>
                <w:sz w:val="19"/>
              </w:rPr>
            </w:pPr>
            <w:r>
              <w:rPr>
                <w:b/>
                <w:spacing w:val="-10"/>
                <w:sz w:val="19"/>
              </w:rPr>
              <w:t>4</w:t>
            </w:r>
          </w:p>
        </w:tc>
        <w:tc>
          <w:tcPr>
            <w:tcW w:w="492" w:type="dxa"/>
          </w:tcPr>
          <w:p w14:paraId="69C2E61B" w14:textId="77777777" w:rsidR="00C921F0" w:rsidRDefault="00000000">
            <w:pPr>
              <w:pStyle w:val="TableParagraph"/>
              <w:spacing w:before="61"/>
              <w:ind w:right="181"/>
              <w:jc w:val="right"/>
              <w:rPr>
                <w:b/>
                <w:sz w:val="19"/>
              </w:rPr>
            </w:pPr>
            <w:r>
              <w:rPr>
                <w:b/>
                <w:spacing w:val="-10"/>
                <w:sz w:val="19"/>
              </w:rPr>
              <w:t>5</w:t>
            </w:r>
          </w:p>
        </w:tc>
        <w:tc>
          <w:tcPr>
            <w:tcW w:w="5029" w:type="dxa"/>
          </w:tcPr>
          <w:p w14:paraId="75029B35" w14:textId="77777777" w:rsidR="00C921F0" w:rsidRDefault="00000000">
            <w:pPr>
              <w:pStyle w:val="TableParagraph"/>
              <w:spacing w:before="61"/>
              <w:ind w:left="20" w:right="6"/>
              <w:jc w:val="center"/>
              <w:rPr>
                <w:b/>
                <w:sz w:val="19"/>
              </w:rPr>
            </w:pPr>
            <w:r>
              <w:rPr>
                <w:b/>
                <w:spacing w:val="-10"/>
                <w:sz w:val="19"/>
              </w:rPr>
              <w:t>6</w:t>
            </w:r>
          </w:p>
        </w:tc>
        <w:tc>
          <w:tcPr>
            <w:tcW w:w="1512" w:type="dxa"/>
          </w:tcPr>
          <w:p w14:paraId="000934B2" w14:textId="77777777" w:rsidR="00C921F0" w:rsidRDefault="00000000">
            <w:pPr>
              <w:pStyle w:val="TableParagraph"/>
              <w:spacing w:before="61"/>
              <w:ind w:left="15"/>
              <w:jc w:val="center"/>
              <w:rPr>
                <w:b/>
                <w:sz w:val="19"/>
              </w:rPr>
            </w:pPr>
            <w:r>
              <w:rPr>
                <w:b/>
                <w:spacing w:val="-10"/>
                <w:sz w:val="19"/>
              </w:rPr>
              <w:t>7</w:t>
            </w:r>
          </w:p>
        </w:tc>
      </w:tr>
      <w:tr w:rsidR="00C921F0" w14:paraId="496F90E4" w14:textId="77777777">
        <w:trPr>
          <w:trHeight w:val="1029"/>
        </w:trPr>
        <w:tc>
          <w:tcPr>
            <w:tcW w:w="468" w:type="dxa"/>
          </w:tcPr>
          <w:p w14:paraId="70D058A5" w14:textId="77777777" w:rsidR="00C921F0" w:rsidRDefault="00C921F0">
            <w:pPr>
              <w:pStyle w:val="TableParagraph"/>
              <w:spacing w:before="178"/>
              <w:rPr>
                <w:b/>
                <w:sz w:val="19"/>
              </w:rPr>
            </w:pPr>
          </w:p>
          <w:p w14:paraId="03E597A0" w14:textId="77777777" w:rsidR="00C921F0" w:rsidRDefault="00000000">
            <w:pPr>
              <w:pStyle w:val="TableParagraph"/>
              <w:spacing w:before="1"/>
              <w:ind w:left="64"/>
              <w:rPr>
                <w:sz w:val="19"/>
              </w:rPr>
            </w:pPr>
            <w:r>
              <w:rPr>
                <w:spacing w:val="-5"/>
                <w:sz w:val="19"/>
              </w:rPr>
              <w:t>2.</w:t>
            </w:r>
          </w:p>
        </w:tc>
        <w:tc>
          <w:tcPr>
            <w:tcW w:w="636" w:type="dxa"/>
          </w:tcPr>
          <w:p w14:paraId="19F674F9" w14:textId="77777777" w:rsidR="00C921F0" w:rsidRDefault="00C921F0">
            <w:pPr>
              <w:pStyle w:val="TableParagraph"/>
              <w:spacing w:before="178"/>
              <w:rPr>
                <w:b/>
                <w:sz w:val="19"/>
              </w:rPr>
            </w:pPr>
          </w:p>
          <w:p w14:paraId="1EF22F81" w14:textId="77777777" w:rsidR="00C921F0" w:rsidRDefault="00000000">
            <w:pPr>
              <w:pStyle w:val="TableParagraph"/>
              <w:spacing w:before="1"/>
              <w:ind w:left="64"/>
              <w:rPr>
                <w:sz w:val="19"/>
              </w:rPr>
            </w:pPr>
            <w:r>
              <w:rPr>
                <w:spacing w:val="-5"/>
                <w:sz w:val="19"/>
              </w:rPr>
              <w:t>II</w:t>
            </w:r>
          </w:p>
        </w:tc>
        <w:tc>
          <w:tcPr>
            <w:tcW w:w="636" w:type="dxa"/>
          </w:tcPr>
          <w:p w14:paraId="4C15206F" w14:textId="77777777" w:rsidR="00C921F0" w:rsidRDefault="00C921F0">
            <w:pPr>
              <w:pStyle w:val="TableParagraph"/>
              <w:spacing w:before="70"/>
              <w:rPr>
                <w:b/>
                <w:sz w:val="19"/>
              </w:rPr>
            </w:pPr>
          </w:p>
          <w:p w14:paraId="618A217B" w14:textId="77777777" w:rsidR="00C921F0" w:rsidRDefault="00000000">
            <w:pPr>
              <w:pStyle w:val="TableParagraph"/>
              <w:ind w:left="64"/>
              <w:rPr>
                <w:sz w:val="19"/>
              </w:rPr>
            </w:pPr>
            <w:r>
              <w:rPr>
                <w:sz w:val="19"/>
              </w:rPr>
              <w:t>2024-</w:t>
            </w:r>
          </w:p>
          <w:p w14:paraId="0B335FC0" w14:textId="77777777" w:rsidR="00C921F0" w:rsidRDefault="00000000">
            <w:pPr>
              <w:pStyle w:val="TableParagraph"/>
              <w:spacing w:before="10"/>
              <w:ind w:left="64"/>
              <w:rPr>
                <w:sz w:val="19"/>
              </w:rPr>
            </w:pPr>
            <w:r>
              <w:rPr>
                <w:sz w:val="19"/>
              </w:rPr>
              <w:t>11-</w:t>
            </w:r>
            <w:r>
              <w:rPr>
                <w:spacing w:val="-5"/>
                <w:sz w:val="19"/>
              </w:rPr>
              <w:t>25</w:t>
            </w:r>
          </w:p>
        </w:tc>
        <w:tc>
          <w:tcPr>
            <w:tcW w:w="744" w:type="dxa"/>
          </w:tcPr>
          <w:p w14:paraId="4CED0A16" w14:textId="77777777" w:rsidR="00C921F0" w:rsidRDefault="00C921F0">
            <w:pPr>
              <w:pStyle w:val="TableParagraph"/>
              <w:spacing w:before="178"/>
              <w:rPr>
                <w:b/>
                <w:sz w:val="19"/>
              </w:rPr>
            </w:pPr>
          </w:p>
          <w:p w14:paraId="3CA8D6D1" w14:textId="77777777" w:rsidR="00C921F0" w:rsidRDefault="00000000">
            <w:pPr>
              <w:pStyle w:val="TableParagraph"/>
              <w:spacing w:before="1"/>
              <w:ind w:left="65"/>
              <w:rPr>
                <w:sz w:val="19"/>
              </w:rPr>
            </w:pPr>
            <w:r>
              <w:rPr>
                <w:spacing w:val="-10"/>
                <w:sz w:val="19"/>
              </w:rPr>
              <w:t>2</w:t>
            </w:r>
          </w:p>
        </w:tc>
        <w:tc>
          <w:tcPr>
            <w:tcW w:w="732" w:type="dxa"/>
          </w:tcPr>
          <w:p w14:paraId="3445EE30" w14:textId="77777777" w:rsidR="00C921F0" w:rsidRDefault="00C921F0">
            <w:pPr>
              <w:pStyle w:val="TableParagraph"/>
              <w:spacing w:before="70"/>
              <w:rPr>
                <w:b/>
                <w:sz w:val="19"/>
              </w:rPr>
            </w:pPr>
          </w:p>
          <w:p w14:paraId="79CF6E3E" w14:textId="77777777" w:rsidR="00C921F0" w:rsidRDefault="00000000">
            <w:pPr>
              <w:pStyle w:val="TableParagraph"/>
              <w:ind w:left="65"/>
              <w:rPr>
                <w:sz w:val="19"/>
              </w:rPr>
            </w:pPr>
            <w:r>
              <w:rPr>
                <w:sz w:val="19"/>
              </w:rPr>
              <w:t>2025-</w:t>
            </w:r>
          </w:p>
          <w:p w14:paraId="25C53351" w14:textId="77777777" w:rsidR="00C921F0" w:rsidRDefault="00000000">
            <w:pPr>
              <w:pStyle w:val="TableParagraph"/>
              <w:spacing w:before="10"/>
              <w:ind w:left="65"/>
              <w:rPr>
                <w:sz w:val="19"/>
              </w:rPr>
            </w:pPr>
            <w:r>
              <w:rPr>
                <w:sz w:val="19"/>
              </w:rPr>
              <w:t>10-</w:t>
            </w:r>
            <w:r>
              <w:rPr>
                <w:spacing w:val="-5"/>
                <w:sz w:val="19"/>
              </w:rPr>
              <w:t>13</w:t>
            </w:r>
          </w:p>
        </w:tc>
        <w:tc>
          <w:tcPr>
            <w:tcW w:w="492" w:type="dxa"/>
          </w:tcPr>
          <w:p w14:paraId="194E6865" w14:textId="77777777" w:rsidR="00C921F0" w:rsidRDefault="00C921F0">
            <w:pPr>
              <w:pStyle w:val="TableParagraph"/>
              <w:spacing w:before="178"/>
              <w:rPr>
                <w:b/>
                <w:sz w:val="19"/>
              </w:rPr>
            </w:pPr>
          </w:p>
          <w:p w14:paraId="7007A67B" w14:textId="77777777" w:rsidR="00C921F0" w:rsidRDefault="00000000">
            <w:pPr>
              <w:pStyle w:val="TableParagraph"/>
              <w:spacing w:before="1"/>
              <w:ind w:right="217"/>
              <w:jc w:val="right"/>
              <w:rPr>
                <w:sz w:val="19"/>
              </w:rPr>
            </w:pPr>
            <w:r>
              <w:rPr>
                <w:spacing w:val="-5"/>
                <w:sz w:val="19"/>
              </w:rPr>
              <w:t>12</w:t>
            </w:r>
          </w:p>
        </w:tc>
        <w:tc>
          <w:tcPr>
            <w:tcW w:w="5029" w:type="dxa"/>
          </w:tcPr>
          <w:p w14:paraId="708ABAEF" w14:textId="77777777" w:rsidR="00C921F0" w:rsidRDefault="00000000">
            <w:pPr>
              <w:pStyle w:val="TableParagraph"/>
              <w:spacing w:before="61" w:line="249" w:lineRule="auto"/>
              <w:ind w:left="65" w:right="71"/>
              <w:rPr>
                <w:sz w:val="19"/>
              </w:rPr>
            </w:pPr>
            <w:r>
              <w:rPr>
                <w:sz w:val="19"/>
              </w:rPr>
              <w:t>Modificare conținut conform reglementărilor legislative în vigoare.; Adăugat: Legea nr. 141/2025., Eliminat: Ordinul nr. 6756/2023; Adăugat: Ordinul nr. 5197/2025., Adăugat: Ordin nr. 6055/2025.</w:t>
            </w:r>
          </w:p>
        </w:tc>
        <w:tc>
          <w:tcPr>
            <w:tcW w:w="1512" w:type="dxa"/>
          </w:tcPr>
          <w:p w14:paraId="15326594" w14:textId="77777777" w:rsidR="00C921F0" w:rsidRDefault="00C921F0">
            <w:pPr>
              <w:pStyle w:val="TableParagraph"/>
              <w:rPr>
                <w:sz w:val="18"/>
              </w:rPr>
            </w:pPr>
          </w:p>
        </w:tc>
      </w:tr>
    </w:tbl>
    <w:p w14:paraId="58166886" w14:textId="77777777" w:rsidR="00C921F0" w:rsidRDefault="00C921F0">
      <w:pPr>
        <w:pStyle w:val="BodyText"/>
        <w:spacing w:before="33"/>
        <w:rPr>
          <w:b/>
        </w:rPr>
      </w:pPr>
    </w:p>
    <w:p w14:paraId="6EB4B385" w14:textId="77777777" w:rsidR="00C921F0" w:rsidRDefault="00000000">
      <w:pPr>
        <w:pStyle w:val="Heading2"/>
        <w:numPr>
          <w:ilvl w:val="1"/>
          <w:numId w:val="7"/>
        </w:numPr>
        <w:tabs>
          <w:tab w:val="left" w:pos="491"/>
        </w:tabs>
        <w:spacing w:before="1"/>
        <w:ind w:left="491" w:hanging="383"/>
      </w:pPr>
      <w:bookmarkStart w:id="21" w:name="_TOC_250002"/>
      <w:r>
        <w:t>Formular</w:t>
      </w:r>
      <w:r>
        <w:rPr>
          <w:spacing w:val="2"/>
        </w:rPr>
        <w:t xml:space="preserve"> </w:t>
      </w:r>
      <w:r>
        <w:t>analiză</w:t>
      </w:r>
      <w:r>
        <w:rPr>
          <w:spacing w:val="3"/>
        </w:rPr>
        <w:t xml:space="preserve"> </w:t>
      </w:r>
      <w:bookmarkEnd w:id="21"/>
      <w:r>
        <w:rPr>
          <w:spacing w:val="-2"/>
        </w:rPr>
        <w:t>procedură</w:t>
      </w:r>
    </w:p>
    <w:p w14:paraId="2557E32A" w14:textId="77777777" w:rsidR="00C921F0" w:rsidRDefault="00C921F0">
      <w:pPr>
        <w:pStyle w:val="BodyText"/>
        <w:spacing w:before="28" w:after="1"/>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1344"/>
        <w:gridCol w:w="2424"/>
        <w:gridCol w:w="1728"/>
        <w:gridCol w:w="1044"/>
        <w:gridCol w:w="672"/>
        <w:gridCol w:w="996"/>
        <w:gridCol w:w="1044"/>
        <w:gridCol w:w="528"/>
      </w:tblGrid>
      <w:tr w:rsidR="00C921F0" w14:paraId="5CFE9230" w14:textId="77777777">
        <w:trPr>
          <w:trHeight w:val="345"/>
        </w:trPr>
        <w:tc>
          <w:tcPr>
            <w:tcW w:w="468" w:type="dxa"/>
            <w:vMerge w:val="restart"/>
          </w:tcPr>
          <w:p w14:paraId="37B280D3" w14:textId="77777777" w:rsidR="00C921F0" w:rsidRDefault="00000000">
            <w:pPr>
              <w:pStyle w:val="TableParagraph"/>
              <w:spacing w:before="121" w:line="249" w:lineRule="auto"/>
              <w:ind w:left="64" w:firstLine="30"/>
              <w:rPr>
                <w:b/>
                <w:sz w:val="19"/>
              </w:rPr>
            </w:pPr>
            <w:r>
              <w:rPr>
                <w:b/>
                <w:spacing w:val="-4"/>
                <w:sz w:val="19"/>
              </w:rPr>
              <w:t>Nr. Ctr.</w:t>
            </w:r>
          </w:p>
        </w:tc>
        <w:tc>
          <w:tcPr>
            <w:tcW w:w="1344" w:type="dxa"/>
            <w:vMerge w:val="restart"/>
          </w:tcPr>
          <w:p w14:paraId="5604EBD4" w14:textId="77777777" w:rsidR="00C921F0" w:rsidRDefault="00C921F0">
            <w:pPr>
              <w:pStyle w:val="TableParagraph"/>
              <w:spacing w:before="22"/>
              <w:rPr>
                <w:b/>
                <w:sz w:val="19"/>
              </w:rPr>
            </w:pPr>
          </w:p>
          <w:p w14:paraId="15D8014E" w14:textId="77777777" w:rsidR="00C921F0" w:rsidRDefault="00000000">
            <w:pPr>
              <w:pStyle w:val="TableParagraph"/>
              <w:ind w:left="64"/>
              <w:rPr>
                <w:b/>
                <w:sz w:val="19"/>
              </w:rPr>
            </w:pPr>
            <w:r>
              <w:rPr>
                <w:b/>
                <w:spacing w:val="-2"/>
                <w:sz w:val="19"/>
              </w:rPr>
              <w:t>Compartiment</w:t>
            </w:r>
          </w:p>
        </w:tc>
        <w:tc>
          <w:tcPr>
            <w:tcW w:w="2424" w:type="dxa"/>
            <w:vMerge w:val="restart"/>
          </w:tcPr>
          <w:p w14:paraId="1AB6C649" w14:textId="77777777" w:rsidR="00C921F0" w:rsidRDefault="00000000">
            <w:pPr>
              <w:pStyle w:val="TableParagraph"/>
              <w:spacing w:before="121" w:line="249" w:lineRule="auto"/>
              <w:ind w:left="143" w:firstLine="342"/>
              <w:rPr>
                <w:b/>
                <w:sz w:val="19"/>
              </w:rPr>
            </w:pPr>
            <w:r>
              <w:rPr>
                <w:b/>
                <w:sz w:val="19"/>
              </w:rPr>
              <w:t>Nume și prenume conducător</w:t>
            </w:r>
            <w:r>
              <w:rPr>
                <w:b/>
                <w:spacing w:val="-12"/>
                <w:sz w:val="19"/>
              </w:rPr>
              <w:t xml:space="preserve"> </w:t>
            </w:r>
            <w:r>
              <w:rPr>
                <w:b/>
                <w:sz w:val="19"/>
              </w:rPr>
              <w:t>compartiment</w:t>
            </w:r>
          </w:p>
        </w:tc>
        <w:tc>
          <w:tcPr>
            <w:tcW w:w="1728" w:type="dxa"/>
            <w:vMerge w:val="restart"/>
          </w:tcPr>
          <w:p w14:paraId="70E193CA" w14:textId="77777777" w:rsidR="00C921F0" w:rsidRDefault="00000000">
            <w:pPr>
              <w:pStyle w:val="TableParagraph"/>
              <w:spacing w:before="121" w:line="249" w:lineRule="auto"/>
              <w:ind w:left="407" w:right="70" w:hanging="325"/>
              <w:rPr>
                <w:b/>
                <w:sz w:val="19"/>
              </w:rPr>
            </w:pPr>
            <w:r>
              <w:rPr>
                <w:b/>
                <w:sz w:val="19"/>
              </w:rPr>
              <w:t>Înlocuitor</w:t>
            </w:r>
            <w:r>
              <w:rPr>
                <w:b/>
                <w:spacing w:val="-11"/>
                <w:sz w:val="19"/>
              </w:rPr>
              <w:t xml:space="preserve"> </w:t>
            </w:r>
            <w:r>
              <w:rPr>
                <w:b/>
                <w:sz w:val="19"/>
              </w:rPr>
              <w:t>de</w:t>
            </w:r>
            <w:r>
              <w:rPr>
                <w:b/>
                <w:spacing w:val="-11"/>
                <w:sz w:val="19"/>
              </w:rPr>
              <w:t xml:space="preserve"> </w:t>
            </w:r>
            <w:r>
              <w:rPr>
                <w:b/>
                <w:sz w:val="19"/>
              </w:rPr>
              <w:t>drept sau delegat</w:t>
            </w:r>
          </w:p>
        </w:tc>
        <w:tc>
          <w:tcPr>
            <w:tcW w:w="1716" w:type="dxa"/>
            <w:gridSpan w:val="2"/>
          </w:tcPr>
          <w:p w14:paraId="18EFB235" w14:textId="77777777" w:rsidR="00C921F0" w:rsidRDefault="00000000">
            <w:pPr>
              <w:pStyle w:val="TableParagraph"/>
              <w:spacing w:before="61"/>
              <w:ind w:left="276"/>
              <w:rPr>
                <w:b/>
                <w:sz w:val="19"/>
              </w:rPr>
            </w:pPr>
            <w:r>
              <w:rPr>
                <w:b/>
                <w:sz w:val="19"/>
              </w:rPr>
              <w:t>Aviz</w:t>
            </w:r>
            <w:r>
              <w:rPr>
                <w:b/>
                <w:spacing w:val="1"/>
                <w:sz w:val="19"/>
              </w:rPr>
              <w:t xml:space="preserve"> </w:t>
            </w:r>
            <w:r>
              <w:rPr>
                <w:b/>
                <w:spacing w:val="-2"/>
                <w:sz w:val="19"/>
              </w:rPr>
              <w:t>favorabil</w:t>
            </w:r>
          </w:p>
        </w:tc>
        <w:tc>
          <w:tcPr>
            <w:tcW w:w="2568" w:type="dxa"/>
            <w:gridSpan w:val="3"/>
          </w:tcPr>
          <w:p w14:paraId="3E945E9D" w14:textId="77777777" w:rsidR="00C921F0" w:rsidRDefault="00000000">
            <w:pPr>
              <w:pStyle w:val="TableParagraph"/>
              <w:spacing w:before="61"/>
              <w:ind w:left="606"/>
              <w:rPr>
                <w:b/>
                <w:sz w:val="19"/>
              </w:rPr>
            </w:pPr>
            <w:r>
              <w:rPr>
                <w:b/>
                <w:sz w:val="19"/>
              </w:rPr>
              <w:t>Aviz</w:t>
            </w:r>
            <w:r>
              <w:rPr>
                <w:b/>
                <w:spacing w:val="1"/>
                <w:sz w:val="19"/>
              </w:rPr>
              <w:t xml:space="preserve"> </w:t>
            </w:r>
            <w:r>
              <w:rPr>
                <w:b/>
                <w:spacing w:val="-2"/>
                <w:sz w:val="19"/>
              </w:rPr>
              <w:t>nefavorabil</w:t>
            </w:r>
          </w:p>
        </w:tc>
      </w:tr>
      <w:tr w:rsidR="00C921F0" w14:paraId="6F58BCA3" w14:textId="77777777">
        <w:trPr>
          <w:trHeight w:val="345"/>
        </w:trPr>
        <w:tc>
          <w:tcPr>
            <w:tcW w:w="468" w:type="dxa"/>
            <w:vMerge/>
            <w:tcBorders>
              <w:top w:val="nil"/>
            </w:tcBorders>
          </w:tcPr>
          <w:p w14:paraId="2D3B1D85" w14:textId="77777777" w:rsidR="00C921F0" w:rsidRDefault="00C921F0">
            <w:pPr>
              <w:rPr>
                <w:sz w:val="2"/>
                <w:szCs w:val="2"/>
              </w:rPr>
            </w:pPr>
          </w:p>
        </w:tc>
        <w:tc>
          <w:tcPr>
            <w:tcW w:w="1344" w:type="dxa"/>
            <w:vMerge/>
            <w:tcBorders>
              <w:top w:val="nil"/>
            </w:tcBorders>
          </w:tcPr>
          <w:p w14:paraId="4FE8483D" w14:textId="77777777" w:rsidR="00C921F0" w:rsidRDefault="00C921F0">
            <w:pPr>
              <w:rPr>
                <w:sz w:val="2"/>
                <w:szCs w:val="2"/>
              </w:rPr>
            </w:pPr>
          </w:p>
        </w:tc>
        <w:tc>
          <w:tcPr>
            <w:tcW w:w="2424" w:type="dxa"/>
            <w:vMerge/>
            <w:tcBorders>
              <w:top w:val="nil"/>
            </w:tcBorders>
          </w:tcPr>
          <w:p w14:paraId="1D282C98" w14:textId="77777777" w:rsidR="00C921F0" w:rsidRDefault="00C921F0">
            <w:pPr>
              <w:rPr>
                <w:sz w:val="2"/>
                <w:szCs w:val="2"/>
              </w:rPr>
            </w:pPr>
          </w:p>
        </w:tc>
        <w:tc>
          <w:tcPr>
            <w:tcW w:w="1728" w:type="dxa"/>
            <w:vMerge/>
            <w:tcBorders>
              <w:top w:val="nil"/>
            </w:tcBorders>
          </w:tcPr>
          <w:p w14:paraId="2943944B" w14:textId="77777777" w:rsidR="00C921F0" w:rsidRDefault="00C921F0">
            <w:pPr>
              <w:rPr>
                <w:sz w:val="2"/>
                <w:szCs w:val="2"/>
              </w:rPr>
            </w:pPr>
          </w:p>
        </w:tc>
        <w:tc>
          <w:tcPr>
            <w:tcW w:w="1044" w:type="dxa"/>
          </w:tcPr>
          <w:p w14:paraId="209CC941" w14:textId="77777777" w:rsidR="00C921F0" w:rsidRDefault="00000000">
            <w:pPr>
              <w:pStyle w:val="TableParagraph"/>
              <w:spacing w:before="61"/>
              <w:ind w:left="66"/>
              <w:rPr>
                <w:b/>
                <w:sz w:val="19"/>
              </w:rPr>
            </w:pPr>
            <w:r>
              <w:rPr>
                <w:b/>
                <w:spacing w:val="-2"/>
                <w:sz w:val="19"/>
              </w:rPr>
              <w:t>Semnătura</w:t>
            </w:r>
          </w:p>
        </w:tc>
        <w:tc>
          <w:tcPr>
            <w:tcW w:w="672" w:type="dxa"/>
          </w:tcPr>
          <w:p w14:paraId="39E18B72" w14:textId="77777777" w:rsidR="00C921F0" w:rsidRDefault="00000000">
            <w:pPr>
              <w:pStyle w:val="TableParagraph"/>
              <w:spacing w:before="61"/>
              <w:ind w:left="138"/>
              <w:rPr>
                <w:b/>
                <w:sz w:val="19"/>
              </w:rPr>
            </w:pPr>
            <w:r>
              <w:rPr>
                <w:b/>
                <w:spacing w:val="-4"/>
                <w:sz w:val="19"/>
              </w:rPr>
              <w:t>Data</w:t>
            </w:r>
          </w:p>
        </w:tc>
        <w:tc>
          <w:tcPr>
            <w:tcW w:w="996" w:type="dxa"/>
          </w:tcPr>
          <w:p w14:paraId="1CAF5D2C" w14:textId="77777777" w:rsidR="00C921F0" w:rsidRDefault="00000000">
            <w:pPr>
              <w:pStyle w:val="TableParagraph"/>
              <w:spacing w:before="61"/>
              <w:ind w:left="66"/>
              <w:rPr>
                <w:b/>
                <w:sz w:val="19"/>
              </w:rPr>
            </w:pPr>
            <w:r>
              <w:rPr>
                <w:b/>
                <w:spacing w:val="-2"/>
                <w:sz w:val="19"/>
              </w:rPr>
              <w:t>Observații</w:t>
            </w:r>
          </w:p>
        </w:tc>
        <w:tc>
          <w:tcPr>
            <w:tcW w:w="1044" w:type="dxa"/>
          </w:tcPr>
          <w:p w14:paraId="0E9622C6" w14:textId="77777777" w:rsidR="00C921F0" w:rsidRDefault="00000000">
            <w:pPr>
              <w:pStyle w:val="TableParagraph"/>
              <w:spacing w:before="61"/>
              <w:ind w:left="67"/>
              <w:rPr>
                <w:b/>
                <w:sz w:val="19"/>
              </w:rPr>
            </w:pPr>
            <w:r>
              <w:rPr>
                <w:b/>
                <w:spacing w:val="-2"/>
                <w:sz w:val="19"/>
              </w:rPr>
              <w:t>Semnătura</w:t>
            </w:r>
          </w:p>
        </w:tc>
        <w:tc>
          <w:tcPr>
            <w:tcW w:w="528" w:type="dxa"/>
          </w:tcPr>
          <w:p w14:paraId="30C0CBD7" w14:textId="77777777" w:rsidR="00C921F0" w:rsidRDefault="00000000">
            <w:pPr>
              <w:pStyle w:val="TableParagraph"/>
              <w:spacing w:before="61"/>
              <w:ind w:left="67"/>
              <w:rPr>
                <w:b/>
                <w:sz w:val="19"/>
              </w:rPr>
            </w:pPr>
            <w:r>
              <w:rPr>
                <w:b/>
                <w:spacing w:val="-4"/>
                <w:sz w:val="19"/>
              </w:rPr>
              <w:t>Data</w:t>
            </w:r>
          </w:p>
        </w:tc>
      </w:tr>
      <w:tr w:rsidR="00C921F0" w14:paraId="3434C4DA" w14:textId="77777777">
        <w:trPr>
          <w:trHeight w:val="345"/>
        </w:trPr>
        <w:tc>
          <w:tcPr>
            <w:tcW w:w="468" w:type="dxa"/>
          </w:tcPr>
          <w:p w14:paraId="3A49A8A2" w14:textId="77777777" w:rsidR="00C921F0" w:rsidRDefault="00000000">
            <w:pPr>
              <w:pStyle w:val="TableParagraph"/>
              <w:spacing w:before="61"/>
              <w:ind w:left="64"/>
              <w:rPr>
                <w:sz w:val="19"/>
              </w:rPr>
            </w:pPr>
            <w:r>
              <w:rPr>
                <w:spacing w:val="-5"/>
                <w:sz w:val="19"/>
              </w:rPr>
              <w:t>1.</w:t>
            </w:r>
          </w:p>
        </w:tc>
        <w:tc>
          <w:tcPr>
            <w:tcW w:w="1344" w:type="dxa"/>
          </w:tcPr>
          <w:p w14:paraId="36D72C96" w14:textId="77777777" w:rsidR="00C921F0" w:rsidRDefault="00C921F0">
            <w:pPr>
              <w:pStyle w:val="TableParagraph"/>
              <w:rPr>
                <w:sz w:val="18"/>
              </w:rPr>
            </w:pPr>
          </w:p>
        </w:tc>
        <w:tc>
          <w:tcPr>
            <w:tcW w:w="2424" w:type="dxa"/>
          </w:tcPr>
          <w:p w14:paraId="77D6593F" w14:textId="77777777" w:rsidR="00C921F0" w:rsidRDefault="00C921F0">
            <w:pPr>
              <w:pStyle w:val="TableParagraph"/>
              <w:rPr>
                <w:sz w:val="18"/>
              </w:rPr>
            </w:pPr>
          </w:p>
        </w:tc>
        <w:tc>
          <w:tcPr>
            <w:tcW w:w="1728" w:type="dxa"/>
          </w:tcPr>
          <w:p w14:paraId="752AAF28" w14:textId="77777777" w:rsidR="00C921F0" w:rsidRDefault="00C921F0">
            <w:pPr>
              <w:pStyle w:val="TableParagraph"/>
              <w:rPr>
                <w:sz w:val="18"/>
              </w:rPr>
            </w:pPr>
          </w:p>
        </w:tc>
        <w:tc>
          <w:tcPr>
            <w:tcW w:w="1044" w:type="dxa"/>
          </w:tcPr>
          <w:p w14:paraId="018E99AE" w14:textId="77777777" w:rsidR="00C921F0" w:rsidRDefault="00C921F0">
            <w:pPr>
              <w:pStyle w:val="TableParagraph"/>
              <w:rPr>
                <w:sz w:val="18"/>
              </w:rPr>
            </w:pPr>
          </w:p>
        </w:tc>
        <w:tc>
          <w:tcPr>
            <w:tcW w:w="672" w:type="dxa"/>
          </w:tcPr>
          <w:p w14:paraId="56AA5D56" w14:textId="77777777" w:rsidR="00C921F0" w:rsidRDefault="00C921F0">
            <w:pPr>
              <w:pStyle w:val="TableParagraph"/>
              <w:rPr>
                <w:sz w:val="18"/>
              </w:rPr>
            </w:pPr>
          </w:p>
        </w:tc>
        <w:tc>
          <w:tcPr>
            <w:tcW w:w="996" w:type="dxa"/>
          </w:tcPr>
          <w:p w14:paraId="60CB7DC3" w14:textId="77777777" w:rsidR="00C921F0" w:rsidRDefault="00C921F0">
            <w:pPr>
              <w:pStyle w:val="TableParagraph"/>
              <w:rPr>
                <w:sz w:val="18"/>
              </w:rPr>
            </w:pPr>
          </w:p>
        </w:tc>
        <w:tc>
          <w:tcPr>
            <w:tcW w:w="1044" w:type="dxa"/>
          </w:tcPr>
          <w:p w14:paraId="79A49F1E" w14:textId="77777777" w:rsidR="00C921F0" w:rsidRDefault="00C921F0">
            <w:pPr>
              <w:pStyle w:val="TableParagraph"/>
              <w:rPr>
                <w:sz w:val="18"/>
              </w:rPr>
            </w:pPr>
          </w:p>
        </w:tc>
        <w:tc>
          <w:tcPr>
            <w:tcW w:w="528" w:type="dxa"/>
          </w:tcPr>
          <w:p w14:paraId="3B7936B6" w14:textId="77777777" w:rsidR="00C921F0" w:rsidRDefault="00C921F0">
            <w:pPr>
              <w:pStyle w:val="TableParagraph"/>
              <w:rPr>
                <w:sz w:val="18"/>
              </w:rPr>
            </w:pPr>
          </w:p>
        </w:tc>
      </w:tr>
      <w:tr w:rsidR="00C921F0" w14:paraId="3B4E5FF3" w14:textId="77777777">
        <w:trPr>
          <w:trHeight w:val="573"/>
        </w:trPr>
        <w:tc>
          <w:tcPr>
            <w:tcW w:w="468" w:type="dxa"/>
          </w:tcPr>
          <w:p w14:paraId="6770A5C7" w14:textId="77777777" w:rsidR="00C921F0" w:rsidRDefault="00000000">
            <w:pPr>
              <w:pStyle w:val="TableParagraph"/>
              <w:spacing w:before="169"/>
              <w:ind w:left="64"/>
              <w:rPr>
                <w:sz w:val="19"/>
              </w:rPr>
            </w:pPr>
            <w:r>
              <w:rPr>
                <w:spacing w:val="-5"/>
                <w:sz w:val="19"/>
              </w:rPr>
              <w:t>2.</w:t>
            </w:r>
          </w:p>
        </w:tc>
        <w:tc>
          <w:tcPr>
            <w:tcW w:w="1344" w:type="dxa"/>
          </w:tcPr>
          <w:p w14:paraId="6794A12D" w14:textId="77777777" w:rsidR="00C921F0" w:rsidRDefault="00000000">
            <w:pPr>
              <w:pStyle w:val="TableParagraph"/>
              <w:spacing w:before="169"/>
              <w:ind w:left="64"/>
              <w:rPr>
                <w:sz w:val="19"/>
              </w:rPr>
            </w:pPr>
            <w:r>
              <w:rPr>
                <w:sz w:val="19"/>
              </w:rPr>
              <w:t>[D]</w:t>
            </w:r>
            <w:r>
              <w:rPr>
                <w:spacing w:val="1"/>
                <w:sz w:val="19"/>
              </w:rPr>
              <w:t xml:space="preserve"> </w:t>
            </w:r>
            <w:r>
              <w:rPr>
                <w:spacing w:val="-2"/>
                <w:sz w:val="19"/>
              </w:rPr>
              <w:t>Didactic</w:t>
            </w:r>
          </w:p>
        </w:tc>
        <w:tc>
          <w:tcPr>
            <w:tcW w:w="2424" w:type="dxa"/>
          </w:tcPr>
          <w:p w14:paraId="4BF82C0A" w14:textId="77777777" w:rsidR="00C921F0" w:rsidRDefault="00000000">
            <w:pPr>
              <w:pStyle w:val="TableParagraph"/>
              <w:spacing w:before="169"/>
              <w:ind w:left="65"/>
              <w:rPr>
                <w:sz w:val="19"/>
              </w:rPr>
            </w:pPr>
            <w:r>
              <w:rPr>
                <w:sz w:val="19"/>
              </w:rPr>
              <w:t>Vincze</w:t>
            </w:r>
            <w:r>
              <w:rPr>
                <w:spacing w:val="1"/>
                <w:sz w:val="19"/>
              </w:rPr>
              <w:t xml:space="preserve"> </w:t>
            </w:r>
            <w:r>
              <w:rPr>
                <w:spacing w:val="-2"/>
                <w:sz w:val="19"/>
              </w:rPr>
              <w:t>Amalia</w:t>
            </w:r>
          </w:p>
        </w:tc>
        <w:tc>
          <w:tcPr>
            <w:tcW w:w="1728" w:type="dxa"/>
          </w:tcPr>
          <w:p w14:paraId="0ABE5CAB" w14:textId="77777777" w:rsidR="00C921F0" w:rsidRDefault="00C921F0">
            <w:pPr>
              <w:pStyle w:val="TableParagraph"/>
              <w:rPr>
                <w:sz w:val="18"/>
              </w:rPr>
            </w:pPr>
          </w:p>
        </w:tc>
        <w:tc>
          <w:tcPr>
            <w:tcW w:w="1044" w:type="dxa"/>
          </w:tcPr>
          <w:p w14:paraId="43F5C837" w14:textId="77777777" w:rsidR="00C921F0" w:rsidRDefault="00C921F0">
            <w:pPr>
              <w:pStyle w:val="TableParagraph"/>
              <w:rPr>
                <w:sz w:val="18"/>
              </w:rPr>
            </w:pPr>
          </w:p>
        </w:tc>
        <w:tc>
          <w:tcPr>
            <w:tcW w:w="672" w:type="dxa"/>
          </w:tcPr>
          <w:p w14:paraId="470EB362" w14:textId="77777777" w:rsidR="00C921F0" w:rsidRDefault="00000000">
            <w:pPr>
              <w:pStyle w:val="TableParagraph"/>
              <w:spacing w:before="61"/>
              <w:ind w:left="66"/>
              <w:rPr>
                <w:sz w:val="19"/>
              </w:rPr>
            </w:pPr>
            <w:r>
              <w:rPr>
                <w:sz w:val="19"/>
              </w:rPr>
              <w:t>2025-</w:t>
            </w:r>
          </w:p>
          <w:p w14:paraId="1A04826E" w14:textId="77777777" w:rsidR="00C921F0" w:rsidRDefault="00000000">
            <w:pPr>
              <w:pStyle w:val="TableParagraph"/>
              <w:spacing w:before="9"/>
              <w:ind w:left="66"/>
              <w:rPr>
                <w:sz w:val="19"/>
              </w:rPr>
            </w:pPr>
            <w:r>
              <w:rPr>
                <w:sz w:val="19"/>
              </w:rPr>
              <w:t>10-</w:t>
            </w:r>
            <w:r>
              <w:rPr>
                <w:spacing w:val="-5"/>
                <w:sz w:val="19"/>
              </w:rPr>
              <w:t>13</w:t>
            </w:r>
          </w:p>
        </w:tc>
        <w:tc>
          <w:tcPr>
            <w:tcW w:w="996" w:type="dxa"/>
          </w:tcPr>
          <w:p w14:paraId="3A0C88E8" w14:textId="77777777" w:rsidR="00C921F0" w:rsidRDefault="00C921F0">
            <w:pPr>
              <w:pStyle w:val="TableParagraph"/>
              <w:rPr>
                <w:sz w:val="18"/>
              </w:rPr>
            </w:pPr>
          </w:p>
        </w:tc>
        <w:tc>
          <w:tcPr>
            <w:tcW w:w="1044" w:type="dxa"/>
          </w:tcPr>
          <w:p w14:paraId="0DED090C" w14:textId="77777777" w:rsidR="00C921F0" w:rsidRDefault="00C921F0">
            <w:pPr>
              <w:pStyle w:val="TableParagraph"/>
              <w:rPr>
                <w:sz w:val="18"/>
              </w:rPr>
            </w:pPr>
          </w:p>
        </w:tc>
        <w:tc>
          <w:tcPr>
            <w:tcW w:w="528" w:type="dxa"/>
          </w:tcPr>
          <w:p w14:paraId="5980BFE3" w14:textId="77777777" w:rsidR="00C921F0" w:rsidRDefault="00C921F0">
            <w:pPr>
              <w:pStyle w:val="TableParagraph"/>
              <w:rPr>
                <w:sz w:val="18"/>
              </w:rPr>
            </w:pPr>
          </w:p>
        </w:tc>
      </w:tr>
      <w:tr w:rsidR="00C921F0" w14:paraId="56C75863" w14:textId="77777777">
        <w:trPr>
          <w:trHeight w:val="573"/>
        </w:trPr>
        <w:tc>
          <w:tcPr>
            <w:tcW w:w="468" w:type="dxa"/>
          </w:tcPr>
          <w:p w14:paraId="48C3CA1D" w14:textId="77777777" w:rsidR="00C921F0" w:rsidRDefault="00000000">
            <w:pPr>
              <w:pStyle w:val="TableParagraph"/>
              <w:spacing w:before="169"/>
              <w:ind w:left="64"/>
              <w:rPr>
                <w:sz w:val="19"/>
              </w:rPr>
            </w:pPr>
            <w:r>
              <w:rPr>
                <w:spacing w:val="-5"/>
                <w:sz w:val="19"/>
              </w:rPr>
              <w:t>3.</w:t>
            </w:r>
          </w:p>
        </w:tc>
        <w:tc>
          <w:tcPr>
            <w:tcW w:w="1344" w:type="dxa"/>
          </w:tcPr>
          <w:p w14:paraId="1A2D9666" w14:textId="77777777" w:rsidR="00C921F0" w:rsidRDefault="00000000">
            <w:pPr>
              <w:pStyle w:val="TableParagraph"/>
              <w:spacing w:before="169"/>
              <w:ind w:left="64"/>
              <w:rPr>
                <w:sz w:val="19"/>
              </w:rPr>
            </w:pPr>
            <w:r>
              <w:rPr>
                <w:sz w:val="19"/>
              </w:rPr>
              <w:t>[D]</w:t>
            </w:r>
            <w:r>
              <w:rPr>
                <w:spacing w:val="1"/>
                <w:sz w:val="19"/>
              </w:rPr>
              <w:t xml:space="preserve"> </w:t>
            </w:r>
            <w:r>
              <w:rPr>
                <w:spacing w:val="-2"/>
                <w:sz w:val="19"/>
              </w:rPr>
              <w:t>Didactic</w:t>
            </w:r>
          </w:p>
        </w:tc>
        <w:tc>
          <w:tcPr>
            <w:tcW w:w="2424" w:type="dxa"/>
          </w:tcPr>
          <w:p w14:paraId="61EF950E" w14:textId="77777777" w:rsidR="00C921F0" w:rsidRDefault="00000000">
            <w:pPr>
              <w:pStyle w:val="TableParagraph"/>
              <w:spacing w:before="169"/>
              <w:ind w:left="65"/>
              <w:rPr>
                <w:sz w:val="19"/>
              </w:rPr>
            </w:pPr>
            <w:r>
              <w:rPr>
                <w:sz w:val="19"/>
              </w:rPr>
              <w:t>Vincze</w:t>
            </w:r>
            <w:r>
              <w:rPr>
                <w:spacing w:val="1"/>
                <w:sz w:val="19"/>
              </w:rPr>
              <w:t xml:space="preserve"> </w:t>
            </w:r>
            <w:r>
              <w:rPr>
                <w:spacing w:val="-2"/>
                <w:sz w:val="19"/>
              </w:rPr>
              <w:t>Amalia</w:t>
            </w:r>
          </w:p>
        </w:tc>
        <w:tc>
          <w:tcPr>
            <w:tcW w:w="1728" w:type="dxa"/>
          </w:tcPr>
          <w:p w14:paraId="3F36174C" w14:textId="77777777" w:rsidR="00C921F0" w:rsidRDefault="00C921F0">
            <w:pPr>
              <w:pStyle w:val="TableParagraph"/>
              <w:rPr>
                <w:sz w:val="18"/>
              </w:rPr>
            </w:pPr>
          </w:p>
        </w:tc>
        <w:tc>
          <w:tcPr>
            <w:tcW w:w="1044" w:type="dxa"/>
          </w:tcPr>
          <w:p w14:paraId="192896F4" w14:textId="77777777" w:rsidR="00C921F0" w:rsidRDefault="00C921F0">
            <w:pPr>
              <w:pStyle w:val="TableParagraph"/>
              <w:rPr>
                <w:sz w:val="18"/>
              </w:rPr>
            </w:pPr>
          </w:p>
        </w:tc>
        <w:tc>
          <w:tcPr>
            <w:tcW w:w="672" w:type="dxa"/>
          </w:tcPr>
          <w:p w14:paraId="4533C809" w14:textId="77777777" w:rsidR="00C921F0" w:rsidRDefault="00000000">
            <w:pPr>
              <w:pStyle w:val="TableParagraph"/>
              <w:spacing w:before="61"/>
              <w:ind w:left="66"/>
              <w:rPr>
                <w:sz w:val="19"/>
              </w:rPr>
            </w:pPr>
            <w:r>
              <w:rPr>
                <w:sz w:val="19"/>
              </w:rPr>
              <w:t>2025-</w:t>
            </w:r>
          </w:p>
          <w:p w14:paraId="6E8DE05A" w14:textId="77777777" w:rsidR="00C921F0" w:rsidRDefault="00000000">
            <w:pPr>
              <w:pStyle w:val="TableParagraph"/>
              <w:spacing w:before="9"/>
              <w:ind w:left="66"/>
              <w:rPr>
                <w:sz w:val="19"/>
              </w:rPr>
            </w:pPr>
            <w:r>
              <w:rPr>
                <w:sz w:val="19"/>
              </w:rPr>
              <w:t>10-</w:t>
            </w:r>
            <w:r>
              <w:rPr>
                <w:spacing w:val="-5"/>
                <w:sz w:val="19"/>
              </w:rPr>
              <w:t>13</w:t>
            </w:r>
          </w:p>
        </w:tc>
        <w:tc>
          <w:tcPr>
            <w:tcW w:w="996" w:type="dxa"/>
          </w:tcPr>
          <w:p w14:paraId="53E4C9CA" w14:textId="77777777" w:rsidR="00C921F0" w:rsidRDefault="00C921F0">
            <w:pPr>
              <w:pStyle w:val="TableParagraph"/>
              <w:rPr>
                <w:sz w:val="18"/>
              </w:rPr>
            </w:pPr>
          </w:p>
        </w:tc>
        <w:tc>
          <w:tcPr>
            <w:tcW w:w="1044" w:type="dxa"/>
          </w:tcPr>
          <w:p w14:paraId="0B1E3635" w14:textId="77777777" w:rsidR="00C921F0" w:rsidRDefault="00C921F0">
            <w:pPr>
              <w:pStyle w:val="TableParagraph"/>
              <w:rPr>
                <w:sz w:val="18"/>
              </w:rPr>
            </w:pPr>
          </w:p>
        </w:tc>
        <w:tc>
          <w:tcPr>
            <w:tcW w:w="528" w:type="dxa"/>
          </w:tcPr>
          <w:p w14:paraId="21125158" w14:textId="77777777" w:rsidR="00C921F0" w:rsidRDefault="00C921F0">
            <w:pPr>
              <w:pStyle w:val="TableParagraph"/>
              <w:rPr>
                <w:sz w:val="18"/>
              </w:rPr>
            </w:pPr>
          </w:p>
        </w:tc>
      </w:tr>
    </w:tbl>
    <w:p w14:paraId="3896A961" w14:textId="77777777" w:rsidR="00C921F0" w:rsidRDefault="00C921F0">
      <w:pPr>
        <w:pStyle w:val="BodyText"/>
        <w:spacing w:before="33"/>
        <w:rPr>
          <w:b/>
        </w:rPr>
      </w:pPr>
    </w:p>
    <w:p w14:paraId="06ECB8CC" w14:textId="77777777" w:rsidR="00C921F0" w:rsidRDefault="00000000">
      <w:pPr>
        <w:pStyle w:val="Heading2"/>
        <w:numPr>
          <w:ilvl w:val="1"/>
          <w:numId w:val="7"/>
        </w:numPr>
        <w:tabs>
          <w:tab w:val="left" w:pos="491"/>
        </w:tabs>
        <w:spacing w:before="1"/>
        <w:ind w:left="491" w:hanging="383"/>
      </w:pPr>
      <w:bookmarkStart w:id="22" w:name="_TOC_250001"/>
      <w:r>
        <w:t>Formular</w:t>
      </w:r>
      <w:r>
        <w:rPr>
          <w:spacing w:val="1"/>
        </w:rPr>
        <w:t xml:space="preserve"> </w:t>
      </w:r>
      <w:r>
        <w:t>distribuire</w:t>
      </w:r>
      <w:r>
        <w:rPr>
          <w:spacing w:val="2"/>
        </w:rPr>
        <w:t xml:space="preserve"> </w:t>
      </w:r>
      <w:bookmarkEnd w:id="22"/>
      <w:r>
        <w:rPr>
          <w:spacing w:val="-2"/>
        </w:rPr>
        <w:t>procedură</w:t>
      </w:r>
    </w:p>
    <w:p w14:paraId="427A1352" w14:textId="77777777" w:rsidR="00C921F0" w:rsidRDefault="00C921F0">
      <w:pPr>
        <w:pStyle w:val="BodyText"/>
        <w:spacing w:before="28" w:after="1"/>
        <w:rPr>
          <w:b/>
          <w:sz w:val="20"/>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1344"/>
        <w:gridCol w:w="1380"/>
        <w:gridCol w:w="1092"/>
        <w:gridCol w:w="1044"/>
        <w:gridCol w:w="1200"/>
        <w:gridCol w:w="2676"/>
        <w:gridCol w:w="1044"/>
      </w:tblGrid>
      <w:tr w:rsidR="00C921F0" w14:paraId="50A169C9" w14:textId="77777777">
        <w:trPr>
          <w:trHeight w:val="573"/>
        </w:trPr>
        <w:tc>
          <w:tcPr>
            <w:tcW w:w="468" w:type="dxa"/>
          </w:tcPr>
          <w:p w14:paraId="604406E1" w14:textId="77777777" w:rsidR="00C921F0" w:rsidRDefault="00000000">
            <w:pPr>
              <w:pStyle w:val="TableParagraph"/>
              <w:spacing w:before="61" w:line="249" w:lineRule="auto"/>
              <w:ind w:left="64" w:firstLine="30"/>
              <w:rPr>
                <w:b/>
                <w:sz w:val="19"/>
              </w:rPr>
            </w:pPr>
            <w:r>
              <w:rPr>
                <w:b/>
                <w:spacing w:val="-4"/>
                <w:sz w:val="19"/>
              </w:rPr>
              <w:t>Nr. Ctr.</w:t>
            </w:r>
          </w:p>
        </w:tc>
        <w:tc>
          <w:tcPr>
            <w:tcW w:w="1344" w:type="dxa"/>
          </w:tcPr>
          <w:p w14:paraId="2CC8DAA1" w14:textId="77777777" w:rsidR="00C921F0" w:rsidRDefault="00000000">
            <w:pPr>
              <w:pStyle w:val="TableParagraph"/>
              <w:spacing w:before="169"/>
              <w:ind w:left="15"/>
              <w:jc w:val="center"/>
              <w:rPr>
                <w:b/>
                <w:sz w:val="19"/>
              </w:rPr>
            </w:pPr>
            <w:r>
              <w:rPr>
                <w:b/>
                <w:spacing w:val="-2"/>
                <w:sz w:val="19"/>
              </w:rPr>
              <w:t>Compartiment</w:t>
            </w:r>
          </w:p>
        </w:tc>
        <w:tc>
          <w:tcPr>
            <w:tcW w:w="1380" w:type="dxa"/>
          </w:tcPr>
          <w:p w14:paraId="307813C1" w14:textId="77777777" w:rsidR="00C921F0" w:rsidRDefault="00000000">
            <w:pPr>
              <w:pStyle w:val="TableParagraph"/>
              <w:spacing w:before="61" w:line="249" w:lineRule="auto"/>
              <w:ind w:left="323" w:firstLine="30"/>
              <w:rPr>
                <w:b/>
                <w:sz w:val="19"/>
              </w:rPr>
            </w:pPr>
            <w:r>
              <w:rPr>
                <w:b/>
                <w:sz w:val="19"/>
              </w:rPr>
              <w:t xml:space="preserve">Nume și </w:t>
            </w:r>
            <w:r>
              <w:rPr>
                <w:b/>
                <w:spacing w:val="-2"/>
                <w:sz w:val="19"/>
              </w:rPr>
              <w:t>prenume</w:t>
            </w:r>
          </w:p>
        </w:tc>
        <w:tc>
          <w:tcPr>
            <w:tcW w:w="1092" w:type="dxa"/>
          </w:tcPr>
          <w:p w14:paraId="099A8E9C" w14:textId="77777777" w:rsidR="00C921F0" w:rsidRDefault="00000000">
            <w:pPr>
              <w:pStyle w:val="TableParagraph"/>
              <w:spacing w:before="61" w:line="249" w:lineRule="auto"/>
              <w:ind w:left="221" w:firstLine="126"/>
              <w:rPr>
                <w:b/>
                <w:sz w:val="19"/>
              </w:rPr>
            </w:pPr>
            <w:r>
              <w:rPr>
                <w:b/>
                <w:spacing w:val="-4"/>
                <w:sz w:val="19"/>
              </w:rPr>
              <w:t xml:space="preserve">Data </w:t>
            </w:r>
            <w:r>
              <w:rPr>
                <w:b/>
                <w:spacing w:val="-2"/>
                <w:sz w:val="19"/>
              </w:rPr>
              <w:t>primirii</w:t>
            </w:r>
          </w:p>
        </w:tc>
        <w:tc>
          <w:tcPr>
            <w:tcW w:w="1044" w:type="dxa"/>
          </w:tcPr>
          <w:p w14:paraId="095DB2B1" w14:textId="77777777" w:rsidR="00C921F0" w:rsidRDefault="00000000">
            <w:pPr>
              <w:pStyle w:val="TableParagraph"/>
              <w:spacing w:before="169"/>
              <w:ind w:left="17" w:right="9"/>
              <w:jc w:val="center"/>
              <w:rPr>
                <w:b/>
                <w:sz w:val="19"/>
              </w:rPr>
            </w:pPr>
            <w:r>
              <w:rPr>
                <w:b/>
                <w:spacing w:val="-2"/>
                <w:sz w:val="19"/>
              </w:rPr>
              <w:t>Semnătura</w:t>
            </w:r>
          </w:p>
        </w:tc>
        <w:tc>
          <w:tcPr>
            <w:tcW w:w="1200" w:type="dxa"/>
          </w:tcPr>
          <w:p w14:paraId="6A9CF6BB" w14:textId="77777777" w:rsidR="00C921F0" w:rsidRDefault="00000000">
            <w:pPr>
              <w:pStyle w:val="TableParagraph"/>
              <w:spacing w:before="61" w:line="249" w:lineRule="auto"/>
              <w:ind w:left="204" w:firstLine="198"/>
              <w:rPr>
                <w:b/>
                <w:sz w:val="19"/>
              </w:rPr>
            </w:pPr>
            <w:r>
              <w:rPr>
                <w:b/>
                <w:spacing w:val="-4"/>
                <w:sz w:val="19"/>
              </w:rPr>
              <w:t xml:space="preserve">Data </w:t>
            </w:r>
            <w:r>
              <w:rPr>
                <w:b/>
                <w:spacing w:val="-2"/>
                <w:sz w:val="19"/>
              </w:rPr>
              <w:t>retragerii</w:t>
            </w:r>
          </w:p>
        </w:tc>
        <w:tc>
          <w:tcPr>
            <w:tcW w:w="2676" w:type="dxa"/>
          </w:tcPr>
          <w:p w14:paraId="22B25A3F" w14:textId="77777777" w:rsidR="00C921F0" w:rsidRDefault="00000000">
            <w:pPr>
              <w:pStyle w:val="TableParagraph"/>
              <w:spacing w:before="61" w:line="249" w:lineRule="auto"/>
              <w:ind w:left="906" w:hanging="595"/>
              <w:rPr>
                <w:b/>
                <w:sz w:val="19"/>
              </w:rPr>
            </w:pPr>
            <w:r>
              <w:rPr>
                <w:b/>
                <w:sz w:val="19"/>
              </w:rPr>
              <w:t>Data</w:t>
            </w:r>
            <w:r>
              <w:rPr>
                <w:b/>
                <w:spacing w:val="-4"/>
                <w:sz w:val="19"/>
              </w:rPr>
              <w:t xml:space="preserve"> </w:t>
            </w:r>
            <w:r>
              <w:rPr>
                <w:b/>
                <w:sz w:val="19"/>
              </w:rPr>
              <w:t>intrării</w:t>
            </w:r>
            <w:r>
              <w:rPr>
                <w:b/>
                <w:spacing w:val="-4"/>
                <w:sz w:val="19"/>
              </w:rPr>
              <w:t xml:space="preserve"> </w:t>
            </w:r>
            <w:r>
              <w:rPr>
                <w:b/>
                <w:sz w:val="19"/>
              </w:rPr>
              <w:t>în</w:t>
            </w:r>
            <w:r>
              <w:rPr>
                <w:b/>
                <w:spacing w:val="-4"/>
                <w:sz w:val="19"/>
              </w:rPr>
              <w:t xml:space="preserve"> </w:t>
            </w:r>
            <w:r>
              <w:rPr>
                <w:b/>
                <w:sz w:val="19"/>
              </w:rPr>
              <w:t>vigoare</w:t>
            </w:r>
            <w:r>
              <w:rPr>
                <w:b/>
                <w:spacing w:val="-4"/>
                <w:sz w:val="19"/>
              </w:rPr>
              <w:t xml:space="preserve"> </w:t>
            </w:r>
            <w:r>
              <w:rPr>
                <w:b/>
                <w:sz w:val="19"/>
              </w:rPr>
              <w:t xml:space="preserve">a </w:t>
            </w:r>
            <w:r>
              <w:rPr>
                <w:b/>
                <w:spacing w:val="-2"/>
                <w:sz w:val="19"/>
              </w:rPr>
              <w:t>procedurii</w:t>
            </w:r>
          </w:p>
        </w:tc>
        <w:tc>
          <w:tcPr>
            <w:tcW w:w="1044" w:type="dxa"/>
          </w:tcPr>
          <w:p w14:paraId="2F3CF576" w14:textId="77777777" w:rsidR="00C921F0" w:rsidRDefault="00000000">
            <w:pPr>
              <w:pStyle w:val="TableParagraph"/>
              <w:spacing w:before="169"/>
              <w:ind w:left="17" w:right="6"/>
              <w:jc w:val="center"/>
              <w:rPr>
                <w:b/>
                <w:sz w:val="19"/>
              </w:rPr>
            </w:pPr>
            <w:r>
              <w:rPr>
                <w:b/>
                <w:spacing w:val="-2"/>
                <w:sz w:val="19"/>
              </w:rPr>
              <w:t>Semnătura</w:t>
            </w:r>
          </w:p>
        </w:tc>
      </w:tr>
      <w:tr w:rsidR="00C921F0" w14:paraId="4A86C788" w14:textId="77777777">
        <w:trPr>
          <w:trHeight w:val="345"/>
        </w:trPr>
        <w:tc>
          <w:tcPr>
            <w:tcW w:w="468" w:type="dxa"/>
          </w:tcPr>
          <w:p w14:paraId="5B642D84" w14:textId="77777777" w:rsidR="00C921F0" w:rsidRDefault="00000000">
            <w:pPr>
              <w:pStyle w:val="TableParagraph"/>
              <w:spacing w:before="61"/>
              <w:ind w:left="12"/>
              <w:jc w:val="center"/>
              <w:rPr>
                <w:b/>
                <w:sz w:val="19"/>
              </w:rPr>
            </w:pPr>
            <w:r>
              <w:rPr>
                <w:b/>
                <w:spacing w:val="-10"/>
                <w:sz w:val="19"/>
              </w:rPr>
              <w:t>0</w:t>
            </w:r>
          </w:p>
        </w:tc>
        <w:tc>
          <w:tcPr>
            <w:tcW w:w="1344" w:type="dxa"/>
          </w:tcPr>
          <w:p w14:paraId="2D331791" w14:textId="77777777" w:rsidR="00C921F0" w:rsidRDefault="00000000">
            <w:pPr>
              <w:pStyle w:val="TableParagraph"/>
              <w:spacing w:before="61"/>
              <w:ind w:left="15" w:right="3"/>
              <w:jc w:val="center"/>
              <w:rPr>
                <w:b/>
                <w:sz w:val="19"/>
              </w:rPr>
            </w:pPr>
            <w:r>
              <w:rPr>
                <w:b/>
                <w:spacing w:val="-10"/>
                <w:sz w:val="19"/>
              </w:rPr>
              <w:t>1</w:t>
            </w:r>
          </w:p>
        </w:tc>
        <w:tc>
          <w:tcPr>
            <w:tcW w:w="1380" w:type="dxa"/>
          </w:tcPr>
          <w:p w14:paraId="1C1BDDC2" w14:textId="77777777" w:rsidR="00C921F0" w:rsidRDefault="00000000">
            <w:pPr>
              <w:pStyle w:val="TableParagraph"/>
              <w:spacing w:before="61"/>
              <w:ind w:left="13"/>
              <w:jc w:val="center"/>
              <w:rPr>
                <w:b/>
                <w:sz w:val="19"/>
              </w:rPr>
            </w:pPr>
            <w:r>
              <w:rPr>
                <w:b/>
                <w:spacing w:val="-10"/>
                <w:sz w:val="19"/>
              </w:rPr>
              <w:t>2</w:t>
            </w:r>
          </w:p>
        </w:tc>
        <w:tc>
          <w:tcPr>
            <w:tcW w:w="1092" w:type="dxa"/>
          </w:tcPr>
          <w:p w14:paraId="74172B46" w14:textId="77777777" w:rsidR="00C921F0" w:rsidRDefault="00000000">
            <w:pPr>
              <w:pStyle w:val="TableParagraph"/>
              <w:spacing w:before="61"/>
              <w:ind w:left="14"/>
              <w:jc w:val="center"/>
              <w:rPr>
                <w:b/>
                <w:sz w:val="19"/>
              </w:rPr>
            </w:pPr>
            <w:r>
              <w:rPr>
                <w:b/>
                <w:spacing w:val="-10"/>
                <w:sz w:val="19"/>
              </w:rPr>
              <w:t>3</w:t>
            </w:r>
          </w:p>
        </w:tc>
        <w:tc>
          <w:tcPr>
            <w:tcW w:w="1044" w:type="dxa"/>
          </w:tcPr>
          <w:p w14:paraId="37E4076E" w14:textId="77777777" w:rsidR="00C921F0" w:rsidRDefault="00000000">
            <w:pPr>
              <w:pStyle w:val="TableParagraph"/>
              <w:spacing w:before="61"/>
              <w:ind w:left="17" w:right="3"/>
              <w:jc w:val="center"/>
              <w:rPr>
                <w:b/>
                <w:sz w:val="19"/>
              </w:rPr>
            </w:pPr>
            <w:r>
              <w:rPr>
                <w:b/>
                <w:spacing w:val="-10"/>
                <w:sz w:val="19"/>
              </w:rPr>
              <w:t>4</w:t>
            </w:r>
          </w:p>
        </w:tc>
        <w:tc>
          <w:tcPr>
            <w:tcW w:w="1200" w:type="dxa"/>
          </w:tcPr>
          <w:p w14:paraId="41FDC91F" w14:textId="77777777" w:rsidR="00C921F0" w:rsidRDefault="00000000">
            <w:pPr>
              <w:pStyle w:val="TableParagraph"/>
              <w:spacing w:before="61"/>
              <w:ind w:left="15"/>
              <w:jc w:val="center"/>
              <w:rPr>
                <w:b/>
                <w:sz w:val="19"/>
              </w:rPr>
            </w:pPr>
            <w:r>
              <w:rPr>
                <w:b/>
                <w:spacing w:val="-10"/>
                <w:sz w:val="19"/>
              </w:rPr>
              <w:t>5</w:t>
            </w:r>
          </w:p>
        </w:tc>
        <w:tc>
          <w:tcPr>
            <w:tcW w:w="2676" w:type="dxa"/>
          </w:tcPr>
          <w:p w14:paraId="40199303" w14:textId="77777777" w:rsidR="00C921F0" w:rsidRDefault="00000000">
            <w:pPr>
              <w:pStyle w:val="TableParagraph"/>
              <w:spacing w:before="61"/>
              <w:ind w:left="16"/>
              <w:jc w:val="center"/>
              <w:rPr>
                <w:b/>
                <w:sz w:val="19"/>
              </w:rPr>
            </w:pPr>
            <w:r>
              <w:rPr>
                <w:b/>
                <w:spacing w:val="-10"/>
                <w:sz w:val="19"/>
              </w:rPr>
              <w:t>6</w:t>
            </w:r>
          </w:p>
        </w:tc>
        <w:tc>
          <w:tcPr>
            <w:tcW w:w="1044" w:type="dxa"/>
          </w:tcPr>
          <w:p w14:paraId="3029B162" w14:textId="77777777" w:rsidR="00C921F0" w:rsidRDefault="00000000">
            <w:pPr>
              <w:pStyle w:val="TableParagraph"/>
              <w:spacing w:before="61"/>
              <w:ind w:left="17"/>
              <w:jc w:val="center"/>
              <w:rPr>
                <w:b/>
                <w:sz w:val="19"/>
              </w:rPr>
            </w:pPr>
            <w:r>
              <w:rPr>
                <w:b/>
                <w:spacing w:val="-10"/>
                <w:sz w:val="19"/>
              </w:rPr>
              <w:t>7</w:t>
            </w:r>
          </w:p>
        </w:tc>
      </w:tr>
      <w:tr w:rsidR="00C921F0" w14:paraId="76072F3E" w14:textId="77777777">
        <w:trPr>
          <w:trHeight w:val="345"/>
        </w:trPr>
        <w:tc>
          <w:tcPr>
            <w:tcW w:w="468" w:type="dxa"/>
          </w:tcPr>
          <w:p w14:paraId="2FA17876" w14:textId="77777777" w:rsidR="00C921F0" w:rsidRDefault="00000000">
            <w:pPr>
              <w:pStyle w:val="TableParagraph"/>
              <w:spacing w:before="61"/>
              <w:ind w:left="64"/>
              <w:rPr>
                <w:sz w:val="19"/>
              </w:rPr>
            </w:pPr>
            <w:r>
              <w:rPr>
                <w:spacing w:val="-5"/>
                <w:sz w:val="19"/>
              </w:rPr>
              <w:t>1.</w:t>
            </w:r>
          </w:p>
        </w:tc>
        <w:tc>
          <w:tcPr>
            <w:tcW w:w="1344" w:type="dxa"/>
          </w:tcPr>
          <w:p w14:paraId="6097085A" w14:textId="77777777" w:rsidR="00C921F0" w:rsidRDefault="00C921F0">
            <w:pPr>
              <w:pStyle w:val="TableParagraph"/>
              <w:rPr>
                <w:sz w:val="18"/>
              </w:rPr>
            </w:pPr>
          </w:p>
        </w:tc>
        <w:tc>
          <w:tcPr>
            <w:tcW w:w="1380" w:type="dxa"/>
          </w:tcPr>
          <w:p w14:paraId="1D285B76" w14:textId="77777777" w:rsidR="00C921F0" w:rsidRDefault="00C921F0">
            <w:pPr>
              <w:pStyle w:val="TableParagraph"/>
              <w:rPr>
                <w:sz w:val="18"/>
              </w:rPr>
            </w:pPr>
          </w:p>
        </w:tc>
        <w:tc>
          <w:tcPr>
            <w:tcW w:w="1092" w:type="dxa"/>
          </w:tcPr>
          <w:p w14:paraId="30496D86" w14:textId="77777777" w:rsidR="00C921F0" w:rsidRDefault="00C921F0">
            <w:pPr>
              <w:pStyle w:val="TableParagraph"/>
              <w:rPr>
                <w:sz w:val="18"/>
              </w:rPr>
            </w:pPr>
          </w:p>
        </w:tc>
        <w:tc>
          <w:tcPr>
            <w:tcW w:w="1044" w:type="dxa"/>
          </w:tcPr>
          <w:p w14:paraId="0BFB753D" w14:textId="77777777" w:rsidR="00C921F0" w:rsidRDefault="00C921F0">
            <w:pPr>
              <w:pStyle w:val="TableParagraph"/>
              <w:rPr>
                <w:sz w:val="18"/>
              </w:rPr>
            </w:pPr>
          </w:p>
        </w:tc>
        <w:tc>
          <w:tcPr>
            <w:tcW w:w="1200" w:type="dxa"/>
          </w:tcPr>
          <w:p w14:paraId="48CD6A8B" w14:textId="77777777" w:rsidR="00C921F0" w:rsidRDefault="00C921F0">
            <w:pPr>
              <w:pStyle w:val="TableParagraph"/>
              <w:rPr>
                <w:sz w:val="18"/>
              </w:rPr>
            </w:pPr>
          </w:p>
        </w:tc>
        <w:tc>
          <w:tcPr>
            <w:tcW w:w="2676" w:type="dxa"/>
          </w:tcPr>
          <w:p w14:paraId="0B7D37FB" w14:textId="77777777" w:rsidR="00C921F0" w:rsidRDefault="00C921F0">
            <w:pPr>
              <w:pStyle w:val="TableParagraph"/>
              <w:rPr>
                <w:sz w:val="18"/>
              </w:rPr>
            </w:pPr>
          </w:p>
        </w:tc>
        <w:tc>
          <w:tcPr>
            <w:tcW w:w="1044" w:type="dxa"/>
          </w:tcPr>
          <w:p w14:paraId="5DD957B9" w14:textId="77777777" w:rsidR="00C921F0" w:rsidRDefault="00C921F0">
            <w:pPr>
              <w:pStyle w:val="TableParagraph"/>
              <w:rPr>
                <w:sz w:val="18"/>
              </w:rPr>
            </w:pPr>
          </w:p>
        </w:tc>
      </w:tr>
    </w:tbl>
    <w:p w14:paraId="0CAC51F7" w14:textId="77777777" w:rsidR="00C921F0" w:rsidRDefault="00C921F0">
      <w:pPr>
        <w:pStyle w:val="BodyText"/>
        <w:rPr>
          <w:b/>
        </w:rPr>
      </w:pPr>
    </w:p>
    <w:p w14:paraId="49D12EB2" w14:textId="77777777" w:rsidR="00C921F0" w:rsidRDefault="00C921F0">
      <w:pPr>
        <w:pStyle w:val="BodyText"/>
        <w:spacing w:before="33"/>
        <w:rPr>
          <w:b/>
        </w:rPr>
      </w:pPr>
    </w:p>
    <w:p w14:paraId="78F944D1" w14:textId="77777777" w:rsidR="00C921F0" w:rsidRDefault="00000000">
      <w:pPr>
        <w:pStyle w:val="Heading1"/>
        <w:numPr>
          <w:ilvl w:val="0"/>
          <w:numId w:val="7"/>
        </w:numPr>
        <w:tabs>
          <w:tab w:val="left" w:pos="539"/>
        </w:tabs>
        <w:spacing w:before="1"/>
        <w:ind w:left="539" w:hanging="431"/>
      </w:pPr>
      <w:bookmarkStart w:id="23" w:name="_TOC_250000"/>
      <w:bookmarkEnd w:id="23"/>
      <w:r>
        <w:rPr>
          <w:spacing w:val="-2"/>
        </w:rPr>
        <w:t>Anexe</w:t>
      </w:r>
    </w:p>
    <w:p w14:paraId="0DD2042F" w14:textId="77777777" w:rsidR="00C921F0" w:rsidRDefault="00C921F0">
      <w:pPr>
        <w:pStyle w:val="BodyText"/>
        <w:spacing w:before="21"/>
        <w:rPr>
          <w:b/>
        </w:rPr>
      </w:pPr>
    </w:p>
    <w:p w14:paraId="4CF73519" w14:textId="77777777" w:rsidR="00C921F0" w:rsidRDefault="00000000">
      <w:pPr>
        <w:pStyle w:val="ListParagraph"/>
        <w:numPr>
          <w:ilvl w:val="0"/>
          <w:numId w:val="2"/>
        </w:numPr>
        <w:tabs>
          <w:tab w:val="left" w:pos="288"/>
        </w:tabs>
        <w:ind w:hanging="210"/>
        <w:rPr>
          <w:sz w:val="19"/>
        </w:rPr>
      </w:pPr>
      <w:r>
        <w:rPr>
          <w:sz w:val="19"/>
        </w:rPr>
        <w:t>F-01-PO-C.101</w:t>
      </w:r>
      <w:r>
        <w:rPr>
          <w:spacing w:val="2"/>
          <w:sz w:val="19"/>
        </w:rPr>
        <w:t xml:space="preserve"> </w:t>
      </w:r>
      <w:r>
        <w:rPr>
          <w:sz w:val="19"/>
        </w:rPr>
        <w:t>Model</w:t>
      </w:r>
      <w:r>
        <w:rPr>
          <w:spacing w:val="2"/>
          <w:sz w:val="19"/>
        </w:rPr>
        <w:t xml:space="preserve"> </w:t>
      </w:r>
      <w:r>
        <w:rPr>
          <w:sz w:val="19"/>
        </w:rPr>
        <w:t>Hotărâre</w:t>
      </w:r>
      <w:r>
        <w:rPr>
          <w:spacing w:val="2"/>
          <w:sz w:val="19"/>
        </w:rPr>
        <w:t xml:space="preserve"> </w:t>
      </w:r>
      <w:r>
        <w:rPr>
          <w:sz w:val="19"/>
        </w:rPr>
        <w:t>CA</w:t>
      </w:r>
      <w:r>
        <w:rPr>
          <w:spacing w:val="2"/>
          <w:sz w:val="19"/>
        </w:rPr>
        <w:t xml:space="preserve"> </w:t>
      </w:r>
      <w:r>
        <w:rPr>
          <w:sz w:val="19"/>
        </w:rPr>
        <w:t>privind</w:t>
      </w:r>
      <w:r>
        <w:rPr>
          <w:spacing w:val="2"/>
          <w:sz w:val="19"/>
        </w:rPr>
        <w:t xml:space="preserve"> </w:t>
      </w:r>
      <w:r>
        <w:rPr>
          <w:sz w:val="19"/>
        </w:rPr>
        <w:t>constituirea</w:t>
      </w:r>
      <w:r>
        <w:rPr>
          <w:spacing w:val="3"/>
          <w:sz w:val="19"/>
        </w:rPr>
        <w:t xml:space="preserve"> </w:t>
      </w:r>
      <w:r>
        <w:rPr>
          <w:sz w:val="19"/>
        </w:rPr>
        <w:t>Comisiei</w:t>
      </w:r>
      <w:r>
        <w:rPr>
          <w:spacing w:val="2"/>
          <w:sz w:val="19"/>
        </w:rPr>
        <w:t xml:space="preserve"> </w:t>
      </w:r>
      <w:r>
        <w:rPr>
          <w:sz w:val="19"/>
        </w:rPr>
        <w:t>de</w:t>
      </w:r>
      <w:r>
        <w:rPr>
          <w:spacing w:val="2"/>
          <w:sz w:val="19"/>
        </w:rPr>
        <w:t xml:space="preserve"> </w:t>
      </w:r>
      <w:r>
        <w:rPr>
          <w:sz w:val="19"/>
        </w:rPr>
        <w:t>înscriere</w:t>
      </w:r>
      <w:r>
        <w:rPr>
          <w:spacing w:val="2"/>
          <w:sz w:val="19"/>
        </w:rPr>
        <w:t xml:space="preserve"> </w:t>
      </w:r>
      <w:r>
        <w:rPr>
          <w:sz w:val="19"/>
        </w:rPr>
        <w:t>şi</w:t>
      </w:r>
      <w:r>
        <w:rPr>
          <w:spacing w:val="2"/>
          <w:sz w:val="19"/>
        </w:rPr>
        <w:t xml:space="preserve"> </w:t>
      </w:r>
      <w:r>
        <w:rPr>
          <w:sz w:val="19"/>
        </w:rPr>
        <w:t>distribuire</w:t>
      </w:r>
      <w:r>
        <w:rPr>
          <w:spacing w:val="2"/>
          <w:sz w:val="19"/>
        </w:rPr>
        <w:t xml:space="preserve"> </w:t>
      </w:r>
      <w:r>
        <w:rPr>
          <w:sz w:val="19"/>
        </w:rPr>
        <w:t>a</w:t>
      </w:r>
      <w:r>
        <w:rPr>
          <w:spacing w:val="3"/>
          <w:sz w:val="19"/>
        </w:rPr>
        <w:t xml:space="preserve"> </w:t>
      </w:r>
      <w:r>
        <w:rPr>
          <w:sz w:val="19"/>
        </w:rPr>
        <w:t>elevilor</w:t>
      </w:r>
      <w:r>
        <w:rPr>
          <w:spacing w:val="4"/>
          <w:sz w:val="19"/>
        </w:rPr>
        <w:t xml:space="preserve"> </w:t>
      </w:r>
      <w:r>
        <w:rPr>
          <w:sz w:val="19"/>
        </w:rPr>
        <w:t>în</w:t>
      </w:r>
      <w:r>
        <w:rPr>
          <w:spacing w:val="2"/>
          <w:sz w:val="19"/>
        </w:rPr>
        <w:t xml:space="preserve"> </w:t>
      </w:r>
      <w:r>
        <w:rPr>
          <w:sz w:val="19"/>
        </w:rPr>
        <w:t>clasa</w:t>
      </w:r>
      <w:r>
        <w:rPr>
          <w:spacing w:val="2"/>
          <w:sz w:val="19"/>
        </w:rPr>
        <w:t xml:space="preserve"> </w:t>
      </w:r>
      <w:r>
        <w:rPr>
          <w:spacing w:val="-2"/>
          <w:sz w:val="19"/>
        </w:rPr>
        <w:t>pregătitoare</w:t>
      </w:r>
    </w:p>
    <w:p w14:paraId="42BCD87F" w14:textId="77777777" w:rsidR="00C921F0" w:rsidRDefault="00000000">
      <w:pPr>
        <w:pStyle w:val="ListParagraph"/>
        <w:numPr>
          <w:ilvl w:val="0"/>
          <w:numId w:val="2"/>
        </w:numPr>
        <w:tabs>
          <w:tab w:val="left" w:pos="288"/>
        </w:tabs>
        <w:spacing w:before="10"/>
        <w:ind w:hanging="210"/>
        <w:rPr>
          <w:sz w:val="19"/>
        </w:rPr>
      </w:pPr>
      <w:r>
        <w:rPr>
          <w:sz w:val="19"/>
        </w:rPr>
        <w:t>F-02-PO-C.101</w:t>
      </w:r>
      <w:r>
        <w:rPr>
          <w:spacing w:val="1"/>
          <w:sz w:val="19"/>
        </w:rPr>
        <w:t xml:space="preserve"> </w:t>
      </w:r>
      <w:r>
        <w:rPr>
          <w:sz w:val="19"/>
        </w:rPr>
        <w:t>Model</w:t>
      </w:r>
      <w:r>
        <w:rPr>
          <w:spacing w:val="2"/>
          <w:sz w:val="19"/>
        </w:rPr>
        <w:t xml:space="preserve"> </w:t>
      </w:r>
      <w:r>
        <w:rPr>
          <w:sz w:val="19"/>
        </w:rPr>
        <w:t>Decizie</w:t>
      </w:r>
      <w:r>
        <w:rPr>
          <w:spacing w:val="2"/>
          <w:sz w:val="19"/>
        </w:rPr>
        <w:t xml:space="preserve"> </w:t>
      </w:r>
      <w:r>
        <w:rPr>
          <w:sz w:val="19"/>
        </w:rPr>
        <w:t>privind</w:t>
      </w:r>
      <w:r>
        <w:rPr>
          <w:spacing w:val="2"/>
          <w:sz w:val="19"/>
        </w:rPr>
        <w:t xml:space="preserve"> </w:t>
      </w:r>
      <w:r>
        <w:rPr>
          <w:sz w:val="19"/>
        </w:rPr>
        <w:t>constituirea</w:t>
      </w:r>
      <w:r>
        <w:rPr>
          <w:spacing w:val="2"/>
          <w:sz w:val="19"/>
        </w:rPr>
        <w:t xml:space="preserve"> </w:t>
      </w:r>
      <w:r>
        <w:rPr>
          <w:sz w:val="19"/>
        </w:rPr>
        <w:t>Comisiei</w:t>
      </w:r>
      <w:r>
        <w:rPr>
          <w:spacing w:val="2"/>
          <w:sz w:val="19"/>
        </w:rPr>
        <w:t xml:space="preserve"> </w:t>
      </w:r>
      <w:r>
        <w:rPr>
          <w:sz w:val="19"/>
        </w:rPr>
        <w:t>de</w:t>
      </w:r>
      <w:r>
        <w:rPr>
          <w:spacing w:val="2"/>
          <w:sz w:val="19"/>
        </w:rPr>
        <w:t xml:space="preserve"> </w:t>
      </w:r>
      <w:r>
        <w:rPr>
          <w:sz w:val="19"/>
        </w:rPr>
        <w:t>înscriere</w:t>
      </w:r>
      <w:r>
        <w:rPr>
          <w:spacing w:val="2"/>
          <w:sz w:val="19"/>
        </w:rPr>
        <w:t xml:space="preserve"> </w:t>
      </w:r>
      <w:r>
        <w:rPr>
          <w:sz w:val="19"/>
        </w:rPr>
        <w:t>şi</w:t>
      </w:r>
      <w:r>
        <w:rPr>
          <w:spacing w:val="2"/>
          <w:sz w:val="19"/>
        </w:rPr>
        <w:t xml:space="preserve"> </w:t>
      </w:r>
      <w:r>
        <w:rPr>
          <w:sz w:val="19"/>
        </w:rPr>
        <w:t>distribuire</w:t>
      </w:r>
      <w:r>
        <w:rPr>
          <w:spacing w:val="2"/>
          <w:sz w:val="19"/>
        </w:rPr>
        <w:t xml:space="preserve"> </w:t>
      </w:r>
      <w:r>
        <w:rPr>
          <w:sz w:val="19"/>
        </w:rPr>
        <w:t>a</w:t>
      </w:r>
      <w:r>
        <w:rPr>
          <w:spacing w:val="2"/>
          <w:sz w:val="19"/>
        </w:rPr>
        <w:t xml:space="preserve"> </w:t>
      </w:r>
      <w:r>
        <w:rPr>
          <w:sz w:val="19"/>
        </w:rPr>
        <w:t>elevilor</w:t>
      </w:r>
      <w:r>
        <w:rPr>
          <w:spacing w:val="-4"/>
          <w:sz w:val="19"/>
        </w:rPr>
        <w:t xml:space="preserve"> </w:t>
      </w:r>
      <w:r>
        <w:rPr>
          <w:sz w:val="19"/>
        </w:rPr>
        <w:t>în</w:t>
      </w:r>
      <w:r>
        <w:rPr>
          <w:spacing w:val="2"/>
          <w:sz w:val="19"/>
        </w:rPr>
        <w:t xml:space="preserve"> </w:t>
      </w:r>
      <w:r>
        <w:rPr>
          <w:sz w:val="19"/>
        </w:rPr>
        <w:t>clasa</w:t>
      </w:r>
      <w:r>
        <w:rPr>
          <w:spacing w:val="2"/>
          <w:sz w:val="19"/>
        </w:rPr>
        <w:t xml:space="preserve"> </w:t>
      </w:r>
      <w:r>
        <w:rPr>
          <w:spacing w:val="-2"/>
          <w:sz w:val="19"/>
        </w:rPr>
        <w:t>pregătitoare</w:t>
      </w:r>
    </w:p>
    <w:p w14:paraId="61CA66DD" w14:textId="77777777" w:rsidR="00C921F0" w:rsidRDefault="00C921F0">
      <w:pPr>
        <w:pStyle w:val="ListParagraph"/>
        <w:rPr>
          <w:sz w:val="19"/>
        </w:rPr>
        <w:sectPr w:rsidR="00C921F0">
          <w:headerReference w:type="default" r:id="rId17"/>
          <w:pgSz w:w="11900" w:h="16840"/>
          <w:pgMar w:top="2580" w:right="708" w:bottom="280" w:left="708" w:header="799" w:footer="0" w:gutter="0"/>
          <w:cols w:space="720"/>
        </w:sectPr>
      </w:pPr>
    </w:p>
    <w:p w14:paraId="2CD90740" w14:textId="77777777" w:rsidR="00C921F0" w:rsidRDefault="00000000">
      <w:pPr>
        <w:spacing w:before="104"/>
        <w:ind w:left="292" w:right="415"/>
        <w:jc w:val="center"/>
        <w:rPr>
          <w:b/>
          <w:sz w:val="24"/>
        </w:rPr>
      </w:pPr>
      <w:r>
        <w:rPr>
          <w:b/>
          <w:spacing w:val="-2"/>
          <w:sz w:val="24"/>
        </w:rPr>
        <w:lastRenderedPageBreak/>
        <w:t>Cuprins</w:t>
      </w:r>
    </w:p>
    <w:sdt>
      <w:sdtPr>
        <w:id w:val="-443844095"/>
        <w:docPartObj>
          <w:docPartGallery w:val="Table of Contents"/>
          <w:docPartUnique/>
        </w:docPartObj>
      </w:sdtPr>
      <w:sdtContent>
        <w:p w14:paraId="1CF7E95C" w14:textId="77777777" w:rsidR="00C921F0" w:rsidRDefault="00000000">
          <w:pPr>
            <w:pStyle w:val="TOC1"/>
            <w:tabs>
              <w:tab w:val="left" w:pos="10250"/>
            </w:tabs>
            <w:spacing w:before="241"/>
            <w:ind w:left="108" w:right="111" w:firstLine="0"/>
          </w:pPr>
          <w:r>
            <w:t xml:space="preserve">PROCEDURĂ OPERAȚIONALĂ CONSTITUIREA FORMAȚIUNILOR DE ELEVI ÎN CLASA </w:t>
          </w:r>
          <w:r>
            <w:rPr>
              <w:spacing w:val="-2"/>
            </w:rPr>
            <w:t>PREGĂTITOARE</w:t>
          </w:r>
          <w:r>
            <w:tab/>
          </w:r>
          <w:r>
            <w:rPr>
              <w:spacing w:val="-10"/>
            </w:rPr>
            <w:t>1</w:t>
          </w:r>
        </w:p>
        <w:p w14:paraId="6DC0305B" w14:textId="77777777" w:rsidR="00C921F0" w:rsidRDefault="00000000">
          <w:pPr>
            <w:pStyle w:val="TOC1"/>
            <w:numPr>
              <w:ilvl w:val="0"/>
              <w:numId w:val="1"/>
            </w:numPr>
            <w:tabs>
              <w:tab w:val="left" w:pos="348"/>
              <w:tab w:val="left" w:pos="10250"/>
            </w:tabs>
            <w:ind w:right="111" w:firstLine="0"/>
          </w:pPr>
          <w:r>
            <w:rPr>
              <w:noProof/>
            </w:rPr>
            <mc:AlternateContent>
              <mc:Choice Requires="wpg">
                <w:drawing>
                  <wp:anchor distT="0" distB="0" distL="0" distR="0" simplePos="0" relativeHeight="15734784" behindDoc="0" locked="0" layoutInCell="1" allowOverlap="1" wp14:anchorId="26A95761" wp14:editId="4989EAAC">
                    <wp:simplePos x="0" y="0"/>
                    <wp:positionH relativeFrom="page">
                      <wp:posOffset>518177</wp:posOffset>
                    </wp:positionH>
                    <wp:positionV relativeFrom="paragraph">
                      <wp:posOffset>5176</wp:posOffset>
                    </wp:positionV>
                    <wp:extent cx="6517005" cy="76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13" name="Graphic 13"/>
                            <wps:cNvSpPr/>
                            <wps:spPr>
                              <a:xfrm>
                                <a:off x="-4" y="8"/>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14" name="Graphic 14"/>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AF4038A" id="Group 12" o:spid="_x0000_s1026" style="position:absolute;margin-left:40.8pt;margin-top:.4pt;width:513.15pt;height:.6pt;z-index:15734784;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">
                    <v:shape id="Graphic 13"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" path="m7620,l,,,7620r7620,l7620,xem6516967,r-7620,l6509347,7620r7620,l6516967,xe" fillcolor="#c7c7c7" stroked="f">
                      <v:path arrowok="t"/>
                    </v:shape>
                    <v:shape id="Graphic 14"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" path="m,l6501725,e" filled="f" strokecolor="#c7c7c7" strokeweight=".21172mm">
                      <v:stroke dashstyle="dash"/>
                      <v:path arrowok="t"/>
                    </v:shape>
                    <w10:wrap anchorx="page"/>
                  </v:group>
                </w:pict>
              </mc:Fallback>
            </mc:AlternateContent>
          </w:r>
          <w:hyperlink w:anchor="_TOC_250023" w:history="1">
            <w:r>
              <w:t>Lista responsabililor cu elaborarea, verificarea şi aprobarea ediţiei sau, după caz, a reviziei în cadrul ediţiei</w:t>
            </w:r>
            <w:r>
              <w:rPr>
                <w:spacing w:val="-6"/>
              </w:rPr>
              <w:t xml:space="preserve"> </w:t>
            </w:r>
            <w:r>
              <w:rPr>
                <w:spacing w:val="-2"/>
              </w:rPr>
              <w:t>procedurii</w:t>
            </w:r>
            <w:r>
              <w:tab/>
            </w:r>
            <w:r>
              <w:rPr>
                <w:spacing w:val="-10"/>
              </w:rPr>
              <w:t>2</w:t>
            </w:r>
          </w:hyperlink>
        </w:p>
        <w:p w14:paraId="010C0D45" w14:textId="77777777" w:rsidR="00C921F0" w:rsidRDefault="00000000">
          <w:pPr>
            <w:pStyle w:val="TOC1"/>
            <w:numPr>
              <w:ilvl w:val="0"/>
              <w:numId w:val="1"/>
            </w:numPr>
            <w:tabs>
              <w:tab w:val="left" w:pos="348"/>
              <w:tab w:val="left" w:pos="10250"/>
            </w:tabs>
            <w:ind w:left="348" w:hanging="240"/>
          </w:pPr>
          <w:r>
            <w:rPr>
              <w:noProof/>
            </w:rPr>
            <mc:AlternateContent>
              <mc:Choice Requires="wpg">
                <w:drawing>
                  <wp:anchor distT="0" distB="0" distL="0" distR="0" simplePos="0" relativeHeight="15735296" behindDoc="0" locked="0" layoutInCell="1" allowOverlap="1" wp14:anchorId="4AFC986F" wp14:editId="5770ACE5">
                    <wp:simplePos x="0" y="0"/>
                    <wp:positionH relativeFrom="page">
                      <wp:posOffset>518177</wp:posOffset>
                    </wp:positionH>
                    <wp:positionV relativeFrom="paragraph">
                      <wp:posOffset>5308</wp:posOffset>
                    </wp:positionV>
                    <wp:extent cx="6517005" cy="76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16" name="Graphic 16"/>
                            <wps:cNvSpPr/>
                            <wps:spPr>
                              <a:xfrm>
                                <a:off x="-4" y="6"/>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17" name="Graphic 17"/>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7D01EF82" id="Group 15" o:spid="_x0000_s1026" style="position:absolute;margin-left:40.8pt;margin-top:.4pt;width:513.15pt;height:.6pt;z-index:15735296;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">
                    <v:shape id="Graphic 16"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" path="m7620,l,,,7620r7620,l7620,xem6516967,r-7620,l6509347,7620r7620,l6516967,xe" fillcolor="#c7c7c7" stroked="f">
                      <v:path arrowok="t"/>
                    </v:shape>
                    <v:shape id="Graphic 17"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" path="m,l6501725,e" filled="f" strokecolor="#c7c7c7" strokeweight=".21172mm">
                      <v:stroke dashstyle="dash"/>
                      <v:path arrowok="t"/>
                    </v:shape>
                    <w10:wrap anchorx="page"/>
                  </v:group>
                </w:pict>
              </mc:Fallback>
            </mc:AlternateContent>
          </w:r>
          <w:hyperlink w:anchor="_TOC_250022" w:history="1">
            <w:r>
              <w:t>Situaţia</w:t>
            </w:r>
            <w:r>
              <w:rPr>
                <w:spacing w:val="-4"/>
              </w:rPr>
              <w:t xml:space="preserve"> </w:t>
            </w:r>
            <w:r>
              <w:t>ediţiilor</w:t>
            </w:r>
            <w:r>
              <w:rPr>
                <w:spacing w:val="-5"/>
              </w:rPr>
              <w:t xml:space="preserve"> </w:t>
            </w:r>
            <w:r>
              <w:t>şi</w:t>
            </w:r>
            <w:r>
              <w:rPr>
                <w:spacing w:val="-5"/>
              </w:rPr>
              <w:t xml:space="preserve"> </w:t>
            </w:r>
            <w:r>
              <w:t>a</w:t>
            </w:r>
            <w:r>
              <w:rPr>
                <w:spacing w:val="-4"/>
              </w:rPr>
              <w:t xml:space="preserve"> </w:t>
            </w:r>
            <w:r>
              <w:t>reviziilor</w:t>
            </w:r>
            <w:r>
              <w:rPr>
                <w:spacing w:val="-4"/>
              </w:rPr>
              <w:t xml:space="preserve"> </w:t>
            </w:r>
            <w:r>
              <w:t>în</w:t>
            </w:r>
            <w:r>
              <w:rPr>
                <w:spacing w:val="-4"/>
              </w:rPr>
              <w:t xml:space="preserve"> </w:t>
            </w:r>
            <w:r>
              <w:t>cadrul</w:t>
            </w:r>
            <w:r>
              <w:rPr>
                <w:spacing w:val="-5"/>
              </w:rPr>
              <w:t xml:space="preserve"> </w:t>
            </w:r>
            <w:r>
              <w:t>ediţiilor</w:t>
            </w:r>
            <w:r>
              <w:rPr>
                <w:spacing w:val="-4"/>
              </w:rPr>
              <w:t xml:space="preserve"> </w:t>
            </w:r>
            <w:r>
              <w:rPr>
                <w:spacing w:val="-2"/>
              </w:rPr>
              <w:t>procedurii</w:t>
            </w:r>
            <w:r>
              <w:tab/>
            </w:r>
            <w:r>
              <w:rPr>
                <w:spacing w:val="-10"/>
              </w:rPr>
              <w:t>2</w:t>
            </w:r>
          </w:hyperlink>
        </w:p>
        <w:p w14:paraId="4665CD6F" w14:textId="77777777" w:rsidR="00C921F0" w:rsidRDefault="00000000">
          <w:pPr>
            <w:pStyle w:val="TOC1"/>
            <w:numPr>
              <w:ilvl w:val="0"/>
              <w:numId w:val="1"/>
            </w:numPr>
            <w:tabs>
              <w:tab w:val="left" w:pos="348"/>
              <w:tab w:val="left" w:pos="10250"/>
            </w:tabs>
            <w:ind w:right="111" w:firstLine="0"/>
          </w:pPr>
          <w:r>
            <w:rPr>
              <w:noProof/>
            </w:rPr>
            <mc:AlternateContent>
              <mc:Choice Requires="wpg">
                <w:drawing>
                  <wp:anchor distT="0" distB="0" distL="0" distR="0" simplePos="0" relativeHeight="15735808" behindDoc="0" locked="0" layoutInCell="1" allowOverlap="1" wp14:anchorId="18A5AD7A" wp14:editId="26FCE475">
                    <wp:simplePos x="0" y="0"/>
                    <wp:positionH relativeFrom="page">
                      <wp:posOffset>518177</wp:posOffset>
                    </wp:positionH>
                    <wp:positionV relativeFrom="paragraph">
                      <wp:posOffset>5376</wp:posOffset>
                    </wp:positionV>
                    <wp:extent cx="6517005" cy="76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19" name="Graphic 19"/>
                            <wps:cNvSpPr/>
                            <wps:spPr>
                              <a:xfrm>
                                <a:off x="-4" y="5"/>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20" name="Graphic 20"/>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75FC211D" id="Group 18" o:spid="_x0000_s1026" style="position:absolute;margin-left:40.8pt;margin-top:.4pt;width:513.15pt;height:.6pt;z-index:15735808;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">
                    <v:shape id="Graphic 19"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" path="m7620,l,,,7620r7620,l7620,xem6516967,r-7620,l6509347,7620r7620,l6516967,xe" fillcolor="#c7c7c7" stroked="f">
                      <v:path arrowok="t"/>
                    </v:shape>
                    <v:shape id="Graphic 20"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" path="m,l6501725,e" filled="f" strokecolor="#c7c7c7" strokeweight=".21172mm">
                      <v:stroke dashstyle="dash"/>
                      <v:path arrowok="t"/>
                    </v:shape>
                    <w10:wrap anchorx="page"/>
                  </v:group>
                </w:pict>
              </mc:Fallback>
            </mc:AlternateContent>
          </w:r>
          <w:hyperlink w:anchor="_TOC_250021" w:history="1">
            <w:r>
              <w:t>Lista cuprinzând persoanele la care se difuzează ediţia sau, după caz, revizia din cadrul ediţiei</w:t>
            </w:r>
            <w:r>
              <w:rPr>
                <w:spacing w:val="40"/>
              </w:rPr>
              <w:t xml:space="preserve"> </w:t>
            </w:r>
            <w:r>
              <w:rPr>
                <w:spacing w:val="-2"/>
              </w:rPr>
              <w:t>procedurii</w:t>
            </w:r>
            <w:r>
              <w:tab/>
            </w:r>
            <w:r>
              <w:rPr>
                <w:spacing w:val="-10"/>
              </w:rPr>
              <w:t>3</w:t>
            </w:r>
          </w:hyperlink>
        </w:p>
        <w:p w14:paraId="4A86EC19" w14:textId="77777777" w:rsidR="00C921F0" w:rsidRDefault="00000000">
          <w:pPr>
            <w:pStyle w:val="TOC1"/>
            <w:numPr>
              <w:ilvl w:val="0"/>
              <w:numId w:val="1"/>
            </w:numPr>
            <w:tabs>
              <w:tab w:val="left" w:pos="348"/>
              <w:tab w:val="left" w:pos="10250"/>
            </w:tabs>
            <w:ind w:left="348" w:hanging="240"/>
          </w:pPr>
          <w:r>
            <w:rPr>
              <w:noProof/>
            </w:rPr>
            <mc:AlternateContent>
              <mc:Choice Requires="wpg">
                <w:drawing>
                  <wp:anchor distT="0" distB="0" distL="0" distR="0" simplePos="0" relativeHeight="15736320" behindDoc="0" locked="0" layoutInCell="1" allowOverlap="1" wp14:anchorId="4ED52CC0" wp14:editId="6322B031">
                    <wp:simplePos x="0" y="0"/>
                    <wp:positionH relativeFrom="page">
                      <wp:posOffset>518177</wp:posOffset>
                    </wp:positionH>
                    <wp:positionV relativeFrom="paragraph">
                      <wp:posOffset>5508</wp:posOffset>
                    </wp:positionV>
                    <wp:extent cx="6517005" cy="762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22" name="Graphic 22"/>
                            <wps:cNvSpPr/>
                            <wps:spPr>
                              <a:xfrm>
                                <a:off x="-4" y="4"/>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23" name="Graphic 23"/>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1C145E2" id="Group 21" o:spid="_x0000_s1026" style="position:absolute;margin-left:40.8pt;margin-top:.45pt;width:513.15pt;height:.6pt;z-index:15736320;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">
                    <v:shape id="Graphic 22"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" path="m7620,l,,,7620r7620,l7620,xem6516967,r-7620,l6509347,7620r7620,l6516967,xe" fillcolor="#c7c7c7" stroked="f">
                      <v:path arrowok="t"/>
                    </v:shape>
                    <v:shape id="Graphic 23"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" path="m,l6501725,e" filled="f" strokecolor="#c7c7c7" strokeweight=".21172mm">
                      <v:stroke dashstyle="dash"/>
                      <v:path arrowok="t"/>
                    </v:shape>
                    <w10:wrap anchorx="page"/>
                  </v:group>
                </w:pict>
              </mc:Fallback>
            </mc:AlternateContent>
          </w:r>
          <w:hyperlink w:anchor="_TOC_250020" w:history="1">
            <w:r>
              <w:t>Scopul</w:t>
            </w:r>
            <w:r>
              <w:rPr>
                <w:spacing w:val="-3"/>
              </w:rPr>
              <w:t xml:space="preserve"> </w:t>
            </w:r>
            <w:r>
              <w:rPr>
                <w:spacing w:val="-2"/>
              </w:rPr>
              <w:t>procedurii</w:t>
            </w:r>
            <w:r>
              <w:tab/>
            </w:r>
            <w:r>
              <w:rPr>
                <w:spacing w:val="-10"/>
              </w:rPr>
              <w:t>3</w:t>
            </w:r>
          </w:hyperlink>
        </w:p>
        <w:p w14:paraId="351C590B" w14:textId="77777777" w:rsidR="00C921F0" w:rsidRDefault="00000000">
          <w:pPr>
            <w:pStyle w:val="TOC1"/>
            <w:numPr>
              <w:ilvl w:val="0"/>
              <w:numId w:val="1"/>
            </w:numPr>
            <w:tabs>
              <w:tab w:val="left" w:pos="348"/>
              <w:tab w:val="left" w:pos="10250"/>
            </w:tabs>
            <w:ind w:left="348" w:hanging="240"/>
          </w:pPr>
          <w:r>
            <w:rPr>
              <w:noProof/>
            </w:rPr>
            <mc:AlternateContent>
              <mc:Choice Requires="wpg">
                <w:drawing>
                  <wp:anchor distT="0" distB="0" distL="0" distR="0" simplePos="0" relativeHeight="15736832" behindDoc="0" locked="0" layoutInCell="1" allowOverlap="1" wp14:anchorId="44CE3DF6" wp14:editId="372BF15E">
                    <wp:simplePos x="0" y="0"/>
                    <wp:positionH relativeFrom="page">
                      <wp:posOffset>518177</wp:posOffset>
                    </wp:positionH>
                    <wp:positionV relativeFrom="paragraph">
                      <wp:posOffset>5575</wp:posOffset>
                    </wp:positionV>
                    <wp:extent cx="6517005" cy="76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25" name="Graphic 25"/>
                            <wps:cNvSpPr/>
                            <wps:spPr>
                              <a:xfrm>
                                <a:off x="-4" y="2"/>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26" name="Graphic 26"/>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600ED65B" id="Group 24" o:spid="_x0000_s1026" style="position:absolute;margin-left:40.8pt;margin-top:.45pt;width:513.15pt;height:.6pt;z-index:15736832;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">
                    <v:shape id="Graphic 25"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" path="m7620,l,,,7620r7620,l7620,xem6516967,r-7620,l6509347,7620r7620,l6516967,xe" fillcolor="#c7c7c7" stroked="f">
                      <v:path arrowok="t"/>
                    </v:shape>
                    <v:shape id="Graphic 26"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" path="m,l6501725,e" filled="f" strokecolor="#c7c7c7" strokeweight=".21172mm">
                      <v:stroke dashstyle="dash"/>
                      <v:path arrowok="t"/>
                    </v:shape>
                    <w10:wrap anchorx="page"/>
                  </v:group>
                </w:pict>
              </mc:Fallback>
            </mc:AlternateContent>
          </w:r>
          <w:hyperlink w:anchor="_TOC_250019" w:history="1">
            <w:r>
              <w:t>Domeniul</w:t>
            </w:r>
            <w:r>
              <w:rPr>
                <w:spacing w:val="-3"/>
              </w:rPr>
              <w:t xml:space="preserve"> </w:t>
            </w:r>
            <w:r>
              <w:t>de</w:t>
            </w:r>
            <w:r>
              <w:rPr>
                <w:spacing w:val="-2"/>
              </w:rPr>
              <w:t xml:space="preserve"> aplicare</w:t>
            </w:r>
            <w:r>
              <w:tab/>
            </w:r>
            <w:r>
              <w:rPr>
                <w:spacing w:val="-10"/>
              </w:rPr>
              <w:t>4</w:t>
            </w:r>
          </w:hyperlink>
        </w:p>
        <w:p w14:paraId="1B90CC4C" w14:textId="77777777" w:rsidR="00C921F0" w:rsidRDefault="00000000">
          <w:pPr>
            <w:pStyle w:val="TOC1"/>
            <w:numPr>
              <w:ilvl w:val="0"/>
              <w:numId w:val="1"/>
            </w:numPr>
            <w:tabs>
              <w:tab w:val="left" w:pos="348"/>
              <w:tab w:val="left" w:pos="10250"/>
            </w:tabs>
            <w:spacing w:before="13"/>
            <w:ind w:left="348" w:hanging="240"/>
          </w:pPr>
          <w:r>
            <w:rPr>
              <w:noProof/>
            </w:rPr>
            <mc:AlternateContent>
              <mc:Choice Requires="wpg">
                <w:drawing>
                  <wp:anchor distT="0" distB="0" distL="0" distR="0" simplePos="0" relativeHeight="15737344" behindDoc="0" locked="0" layoutInCell="1" allowOverlap="1" wp14:anchorId="2BD76550" wp14:editId="01567074">
                    <wp:simplePos x="0" y="0"/>
                    <wp:positionH relativeFrom="page">
                      <wp:posOffset>518177</wp:posOffset>
                    </wp:positionH>
                    <wp:positionV relativeFrom="paragraph">
                      <wp:posOffset>5643</wp:posOffset>
                    </wp:positionV>
                    <wp:extent cx="6517005" cy="762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28" name="Graphic 28"/>
                            <wps:cNvSpPr/>
                            <wps:spPr>
                              <a:xfrm>
                                <a:off x="-4" y="0"/>
                                <a:ext cx="6517005" cy="8255"/>
                              </a:xfrm>
                              <a:custGeom>
                                <a:avLst/>
                                <a:gdLst/>
                                <a:ahLst/>
                                <a:cxnLst/>
                                <a:rect l="l" t="t" r="r" b="b"/>
                                <a:pathLst>
                                  <a:path w="6517005" h="8255">
                                    <a:moveTo>
                                      <a:pt x="7620" y="0"/>
                                    </a:moveTo>
                                    <a:lnTo>
                                      <a:pt x="0" y="0"/>
                                    </a:lnTo>
                                    <a:lnTo>
                                      <a:pt x="0" y="7632"/>
                                    </a:lnTo>
                                    <a:lnTo>
                                      <a:pt x="7620" y="7632"/>
                                    </a:lnTo>
                                    <a:lnTo>
                                      <a:pt x="7620" y="0"/>
                                    </a:lnTo>
                                    <a:close/>
                                  </a:path>
                                  <a:path w="6517005" h="8255">
                                    <a:moveTo>
                                      <a:pt x="6516967" y="0"/>
                                    </a:moveTo>
                                    <a:lnTo>
                                      <a:pt x="6509347" y="0"/>
                                    </a:lnTo>
                                    <a:lnTo>
                                      <a:pt x="6509347" y="7632"/>
                                    </a:lnTo>
                                    <a:lnTo>
                                      <a:pt x="6516967" y="7632"/>
                                    </a:lnTo>
                                    <a:lnTo>
                                      <a:pt x="6516967" y="0"/>
                                    </a:lnTo>
                                    <a:close/>
                                  </a:path>
                                </a:pathLst>
                              </a:custGeom>
                              <a:solidFill>
                                <a:srgbClr val="C7C7C7"/>
                              </a:solidFill>
                            </wps:spPr>
                            <wps:bodyPr wrap="square" lIns="0" tIns="0" rIns="0" bIns="0" rtlCol="0">
                              <a:prstTxWarp prst="textNoShape">
                                <a:avLst/>
                              </a:prstTxWarp>
                              <a:noAutofit/>
                            </wps:bodyPr>
                          </wps:wsp>
                          <wps:wsp>
                            <wps:cNvPr id="29" name="Graphic 29"/>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205A1151" id="Group 27" o:spid="_x0000_s1026" style="position:absolute;margin-left:40.8pt;margin-top:.45pt;width:513.15pt;height:.6pt;z-index:15737344;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">
                    <v:shape id="Graphic 28" o:spid="_x0000_s1027" style="position:absolute;width:65170;height:82;visibility:visible;mso-wrap-style:square;v-text-anchor:top" coordsize="65170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" path="m7620,l,,,7632r7620,l7620,xem6516967,r-7620,l6509347,7632r7620,l6516967,xe" fillcolor="#c7c7c7" stroked="f">
                      <v:path arrowok="t"/>
                    </v:shape>
                    <v:shape id="Graphic 29"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" path="m,l6501725,e" filled="f" strokecolor="#c7c7c7" strokeweight=".21172mm">
                      <v:stroke dashstyle="dash"/>
                      <v:path arrowok="t"/>
                    </v:shape>
                    <w10:wrap anchorx="page"/>
                  </v:group>
                </w:pict>
              </mc:Fallback>
            </mc:AlternateContent>
          </w:r>
          <w:hyperlink w:anchor="_TOC_250018" w:history="1">
            <w:r>
              <w:t>Documente</w:t>
            </w:r>
            <w:r>
              <w:rPr>
                <w:spacing w:val="-6"/>
              </w:rPr>
              <w:t xml:space="preserve"> </w:t>
            </w:r>
            <w:r>
              <w:t>de</w:t>
            </w:r>
            <w:r>
              <w:rPr>
                <w:spacing w:val="-6"/>
              </w:rPr>
              <w:t xml:space="preserve"> </w:t>
            </w:r>
            <w:r>
              <w:t>referinţă</w:t>
            </w:r>
            <w:r>
              <w:rPr>
                <w:spacing w:val="-5"/>
              </w:rPr>
              <w:t xml:space="preserve"> </w:t>
            </w:r>
            <w:r>
              <w:t>aplicabile</w:t>
            </w:r>
            <w:r>
              <w:rPr>
                <w:spacing w:val="-6"/>
              </w:rPr>
              <w:t xml:space="preserve"> </w:t>
            </w:r>
            <w:r>
              <w:t>activității</w:t>
            </w:r>
            <w:r>
              <w:rPr>
                <w:spacing w:val="-6"/>
              </w:rPr>
              <w:t xml:space="preserve"> </w:t>
            </w:r>
            <w:r>
              <w:rPr>
                <w:spacing w:val="-2"/>
              </w:rPr>
              <w:t>procedurale</w:t>
            </w:r>
            <w:r>
              <w:tab/>
            </w:r>
            <w:r>
              <w:rPr>
                <w:spacing w:val="-10"/>
              </w:rPr>
              <w:t>4</w:t>
            </w:r>
          </w:hyperlink>
        </w:p>
        <w:p w14:paraId="1CFA3629" w14:textId="77777777" w:rsidR="00C921F0" w:rsidRDefault="00000000">
          <w:pPr>
            <w:pStyle w:val="TOC1"/>
            <w:numPr>
              <w:ilvl w:val="0"/>
              <w:numId w:val="1"/>
            </w:numPr>
            <w:tabs>
              <w:tab w:val="left" w:pos="348"/>
              <w:tab w:val="left" w:pos="10250"/>
            </w:tabs>
            <w:ind w:left="348" w:hanging="240"/>
          </w:pPr>
          <w:r>
            <w:rPr>
              <w:noProof/>
            </w:rPr>
            <mc:AlternateContent>
              <mc:Choice Requires="wpg">
                <w:drawing>
                  <wp:anchor distT="0" distB="0" distL="0" distR="0" simplePos="0" relativeHeight="15737856" behindDoc="0" locked="0" layoutInCell="1" allowOverlap="1" wp14:anchorId="6C24C311" wp14:editId="595C5478">
                    <wp:simplePos x="0" y="0"/>
                    <wp:positionH relativeFrom="page">
                      <wp:posOffset>518177</wp:posOffset>
                    </wp:positionH>
                    <wp:positionV relativeFrom="paragraph">
                      <wp:posOffset>5075</wp:posOffset>
                    </wp:positionV>
                    <wp:extent cx="6517005" cy="76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31" name="Graphic 31"/>
                            <wps:cNvSpPr/>
                            <wps:spPr>
                              <a:xfrm>
                                <a:off x="-4" y="11"/>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32" name="Graphic 32"/>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2DFB947F" id="Group 30" o:spid="_x0000_s1026" style="position:absolute;margin-left:40.8pt;margin-top:.4pt;width:513.15pt;height:.6pt;z-index:15737856;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">
                    <v:shape id="Graphic 31"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" path="m7620,l,,,7620r7620,l7620,xem6516967,r-7620,l6509347,7620r7620,l6516967,xe" fillcolor="#c7c7c7" stroked="f">
                      <v:path arrowok="t"/>
                    </v:shape>
                    <v:shape id="Graphic 32"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" path="m,l6501725,e" filled="f" strokecolor="#c7c7c7" strokeweight=".21172mm">
                      <v:stroke dashstyle="dash"/>
                      <v:path arrowok="t"/>
                    </v:shape>
                    <w10:wrap anchorx="page"/>
                  </v:group>
                </w:pict>
              </mc:Fallback>
            </mc:AlternateContent>
          </w:r>
          <w:r>
            <w:rPr>
              <w:noProof/>
            </w:rPr>
            <mc:AlternateContent>
              <mc:Choice Requires="wpg">
                <w:drawing>
                  <wp:anchor distT="0" distB="0" distL="0" distR="0" simplePos="0" relativeHeight="15738368" behindDoc="0" locked="0" layoutInCell="1" allowOverlap="1" wp14:anchorId="4621572F" wp14:editId="081A8CE1">
                    <wp:simplePos x="0" y="0"/>
                    <wp:positionH relativeFrom="page">
                      <wp:posOffset>518177</wp:posOffset>
                    </wp:positionH>
                    <wp:positionV relativeFrom="paragraph">
                      <wp:posOffset>188008</wp:posOffset>
                    </wp:positionV>
                    <wp:extent cx="6517005" cy="762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34" name="Graphic 34"/>
                            <wps:cNvSpPr/>
                            <wps:spPr>
                              <a:xfrm>
                                <a:off x="-4" y="10"/>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35" name="Graphic 35"/>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E393BAD" id="Group 33" o:spid="_x0000_s1026" style="position:absolute;margin-left:40.8pt;margin-top:14.8pt;width:513.15pt;height:.6pt;z-index:15738368;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">
                    <v:shape id="Graphic 34"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" path="m7620,l,,,7620r7620,l7620,xem6516967,r-7620,l6509347,7620r7620,l6516967,xe" fillcolor="#c7c7c7" stroked="f">
                      <v:path arrowok="t"/>
                    </v:shape>
                    <v:shape id="Graphic 35"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" path="m,l6501725,e" filled="f" strokecolor="#c7c7c7" strokeweight=".21172mm">
                      <v:stroke dashstyle="dash"/>
                      <v:path arrowok="t"/>
                    </v:shape>
                    <w10:wrap anchorx="page"/>
                  </v:group>
                </w:pict>
              </mc:Fallback>
            </mc:AlternateContent>
          </w:r>
          <w:hyperlink w:anchor="_TOC_250017" w:history="1">
            <w:r>
              <w:t>Definiţii</w:t>
            </w:r>
            <w:r>
              <w:rPr>
                <w:spacing w:val="-6"/>
              </w:rPr>
              <w:t xml:space="preserve"> </w:t>
            </w:r>
            <w:r>
              <w:t>şi</w:t>
            </w:r>
            <w:r>
              <w:rPr>
                <w:spacing w:val="-6"/>
              </w:rPr>
              <w:t xml:space="preserve"> </w:t>
            </w:r>
            <w:r>
              <w:t>abrevieri</w:t>
            </w:r>
            <w:r>
              <w:rPr>
                <w:spacing w:val="-5"/>
              </w:rPr>
              <w:t xml:space="preserve"> </w:t>
            </w:r>
            <w:r>
              <w:t>ale</w:t>
            </w:r>
            <w:r>
              <w:rPr>
                <w:spacing w:val="-5"/>
              </w:rPr>
              <w:t xml:space="preserve"> </w:t>
            </w:r>
            <w:r>
              <w:t>termenilor</w:t>
            </w:r>
            <w:r>
              <w:rPr>
                <w:spacing w:val="-5"/>
              </w:rPr>
              <w:t xml:space="preserve"> </w:t>
            </w:r>
            <w:r>
              <w:rPr>
                <w:spacing w:val="-2"/>
              </w:rPr>
              <w:t>utilizaţi</w:t>
            </w:r>
            <w:r>
              <w:tab/>
            </w:r>
            <w:r>
              <w:rPr>
                <w:spacing w:val="-10"/>
              </w:rPr>
              <w:t>4</w:t>
            </w:r>
          </w:hyperlink>
        </w:p>
        <w:p w14:paraId="45FC7F5D" w14:textId="77777777" w:rsidR="00C921F0" w:rsidRDefault="00000000">
          <w:pPr>
            <w:pStyle w:val="TOC2"/>
            <w:numPr>
              <w:ilvl w:val="1"/>
              <w:numId w:val="1"/>
            </w:numPr>
            <w:tabs>
              <w:tab w:val="left" w:pos="587"/>
              <w:tab w:val="left" w:pos="10274"/>
            </w:tabs>
            <w:ind w:left="587" w:hanging="287"/>
          </w:pPr>
          <w:r>
            <w:rPr>
              <w:noProof/>
            </w:rPr>
            <mc:AlternateContent>
              <mc:Choice Requires="wpg">
                <w:drawing>
                  <wp:anchor distT="0" distB="0" distL="0" distR="0" simplePos="0" relativeHeight="15738880" behindDoc="0" locked="0" layoutInCell="1" allowOverlap="1" wp14:anchorId="7D9B4F4E" wp14:editId="4A3E4CAF">
                    <wp:simplePos x="0" y="0"/>
                    <wp:positionH relativeFrom="page">
                      <wp:posOffset>640132</wp:posOffset>
                    </wp:positionH>
                    <wp:positionV relativeFrom="paragraph">
                      <wp:posOffset>157586</wp:posOffset>
                    </wp:positionV>
                    <wp:extent cx="6395085" cy="76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37" name="Graphic 37"/>
                            <wps:cNvSpPr/>
                            <wps:spPr>
                              <a:xfrm>
                                <a:off x="-1" y="4"/>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38" name="Graphic 38"/>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888A1E8" id="Group 36" o:spid="_x0000_s1026" style="position:absolute;margin-left:50.4pt;margin-top:12.4pt;width:503.55pt;height:.6pt;z-index:15738880;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">
                    <v:shape id="Graphic 37"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" path="m7620,l,,,7620r7620,l7620,xem6395009,r-7620,l6387389,7620r7620,l6395009,xe" fillcolor="#c7c7c7" stroked="f">
                      <v:path arrowok="t"/>
                    </v:shape>
                    <v:shape id="Graphic 38"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" path="m,l6379770,e" filled="f" strokecolor="#c7c7c7" strokeweight=".21172mm">
                      <v:stroke dashstyle="dash"/>
                      <v:path arrowok="t"/>
                    </v:shape>
                    <w10:wrap anchorx="page"/>
                  </v:group>
                </w:pict>
              </mc:Fallback>
            </mc:AlternateContent>
          </w:r>
          <w:hyperlink w:anchor="_TOC_250016" w:history="1">
            <w:r>
              <w:rPr>
                <w:spacing w:val="-2"/>
              </w:rPr>
              <w:t>Definiţii:</w:t>
            </w:r>
            <w:r>
              <w:tab/>
            </w:r>
            <w:r>
              <w:rPr>
                <w:spacing w:val="-10"/>
              </w:rPr>
              <w:t>4</w:t>
            </w:r>
          </w:hyperlink>
        </w:p>
        <w:p w14:paraId="02AEDCAB" w14:textId="77777777" w:rsidR="00C921F0" w:rsidRDefault="00000000">
          <w:pPr>
            <w:pStyle w:val="TOC2"/>
            <w:numPr>
              <w:ilvl w:val="1"/>
              <w:numId w:val="1"/>
            </w:numPr>
            <w:tabs>
              <w:tab w:val="left" w:pos="587"/>
              <w:tab w:val="left" w:pos="10274"/>
            </w:tabs>
            <w:ind w:left="587" w:hanging="287"/>
          </w:pPr>
          <w:hyperlink w:anchor="_TOC_250015" w:history="1">
            <w:r>
              <w:rPr>
                <w:spacing w:val="-2"/>
              </w:rPr>
              <w:t>Abrevieri</w:t>
            </w:r>
            <w:r>
              <w:tab/>
            </w:r>
            <w:r>
              <w:rPr>
                <w:spacing w:val="-10"/>
              </w:rPr>
              <w:t>6</w:t>
            </w:r>
          </w:hyperlink>
        </w:p>
        <w:p w14:paraId="09544359" w14:textId="77777777" w:rsidR="00C921F0" w:rsidRDefault="00000000">
          <w:pPr>
            <w:pStyle w:val="TOC1"/>
            <w:numPr>
              <w:ilvl w:val="0"/>
              <w:numId w:val="1"/>
            </w:numPr>
            <w:tabs>
              <w:tab w:val="left" w:pos="348"/>
              <w:tab w:val="left" w:pos="10250"/>
            </w:tabs>
            <w:spacing w:before="11"/>
            <w:ind w:left="348" w:hanging="240"/>
          </w:pPr>
          <w:r>
            <w:rPr>
              <w:noProof/>
            </w:rPr>
            <mc:AlternateContent>
              <mc:Choice Requires="wpg">
                <w:drawing>
                  <wp:anchor distT="0" distB="0" distL="0" distR="0" simplePos="0" relativeHeight="15739392" behindDoc="0" locked="0" layoutInCell="1" allowOverlap="1" wp14:anchorId="5310BE66" wp14:editId="44652D51">
                    <wp:simplePos x="0" y="0"/>
                    <wp:positionH relativeFrom="page">
                      <wp:posOffset>640132</wp:posOffset>
                    </wp:positionH>
                    <wp:positionV relativeFrom="paragraph">
                      <wp:posOffset>4619</wp:posOffset>
                    </wp:positionV>
                    <wp:extent cx="6395085" cy="762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40" name="Graphic 40"/>
                            <wps:cNvSpPr/>
                            <wps:spPr>
                              <a:xfrm>
                                <a:off x="-1" y="11"/>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41" name="Graphic 41"/>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41DF1133" id="Group 39" o:spid="_x0000_s1026" style="position:absolute;margin-left:50.4pt;margin-top:.35pt;width:503.55pt;height:.6pt;z-index:15739392;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">
                    <v:shape id="Graphic 40"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" path="m7620,l,,,7620r7620,l7620,xem6395009,r-7620,l6387389,7620r7620,l6395009,xe" fillcolor="#c7c7c7" stroked="f">
                      <v:path arrowok="t"/>
                    </v:shape>
                    <v:shape id="Graphic 41"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" path="m,l6379770,e" filled="f" strokecolor="#c7c7c7" strokeweight=".21172mm">
                      <v:stroke dashstyle="dash"/>
                      <v:path arrowok="t"/>
                    </v:shape>
                    <w10:wrap anchorx="page"/>
                  </v:group>
                </w:pict>
              </mc:Fallback>
            </mc:AlternateContent>
          </w:r>
          <w:r>
            <w:rPr>
              <w:noProof/>
            </w:rPr>
            <mc:AlternateContent>
              <mc:Choice Requires="wpg">
                <w:drawing>
                  <wp:anchor distT="0" distB="0" distL="0" distR="0" simplePos="0" relativeHeight="15739904" behindDoc="0" locked="0" layoutInCell="1" allowOverlap="1" wp14:anchorId="7888433B" wp14:editId="1E88213A">
                    <wp:simplePos x="0" y="0"/>
                    <wp:positionH relativeFrom="page">
                      <wp:posOffset>518177</wp:posOffset>
                    </wp:positionH>
                    <wp:positionV relativeFrom="paragraph">
                      <wp:posOffset>187551</wp:posOffset>
                    </wp:positionV>
                    <wp:extent cx="6517005" cy="762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43" name="Graphic 43"/>
                            <wps:cNvSpPr/>
                            <wps:spPr>
                              <a:xfrm>
                                <a:off x="-4" y="9"/>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44" name="Graphic 44"/>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707D1E5" id="Group 42" o:spid="_x0000_s1026" style="position:absolute;margin-left:40.8pt;margin-top:14.75pt;width:513.15pt;height:.6pt;z-index:15739904;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">
                    <v:shape id="Graphic 43"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" path="m7620,l,,,7620r7620,l7620,xem6516967,r-7620,l6509347,7620r7620,l6516967,xe" fillcolor="#c7c7c7" stroked="f">
                      <v:path arrowok="t"/>
                    </v:shape>
                    <v:shape id="Graphic 44"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" path="m,l6501725,e" filled="f" strokecolor="#c7c7c7" strokeweight=".21172mm">
                      <v:stroke dashstyle="dash"/>
                      <v:path arrowok="t"/>
                    </v:shape>
                    <w10:wrap anchorx="page"/>
                  </v:group>
                </w:pict>
              </mc:Fallback>
            </mc:AlternateContent>
          </w:r>
          <w:hyperlink w:anchor="_TOC_250014" w:history="1">
            <w:r>
              <w:t>Descrierea</w:t>
            </w:r>
            <w:r>
              <w:rPr>
                <w:spacing w:val="-9"/>
              </w:rPr>
              <w:t xml:space="preserve"> </w:t>
            </w:r>
            <w:r>
              <w:rPr>
                <w:spacing w:val="-2"/>
              </w:rPr>
              <w:t>procedurii</w:t>
            </w:r>
            <w:r>
              <w:tab/>
            </w:r>
            <w:r>
              <w:rPr>
                <w:spacing w:val="-10"/>
              </w:rPr>
              <w:t>6</w:t>
            </w:r>
          </w:hyperlink>
        </w:p>
        <w:p w14:paraId="00A85BCB" w14:textId="77777777" w:rsidR="00C921F0" w:rsidRDefault="00000000">
          <w:pPr>
            <w:pStyle w:val="TOC2"/>
            <w:tabs>
              <w:tab w:val="left" w:pos="10274"/>
            </w:tabs>
            <w:spacing w:before="23"/>
          </w:pPr>
          <w:r>
            <w:rPr>
              <w:noProof/>
            </w:rPr>
            <mc:AlternateContent>
              <mc:Choice Requires="wpg">
                <w:drawing>
                  <wp:anchor distT="0" distB="0" distL="0" distR="0" simplePos="0" relativeHeight="15740416" behindDoc="0" locked="0" layoutInCell="1" allowOverlap="1" wp14:anchorId="676F6C09" wp14:editId="3890776D">
                    <wp:simplePos x="0" y="0"/>
                    <wp:positionH relativeFrom="page">
                      <wp:posOffset>640132</wp:posOffset>
                    </wp:positionH>
                    <wp:positionV relativeFrom="paragraph">
                      <wp:posOffset>157765</wp:posOffset>
                    </wp:positionV>
                    <wp:extent cx="6395085" cy="762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46" name="Graphic 46"/>
                            <wps:cNvSpPr/>
                            <wps:spPr>
                              <a:xfrm>
                                <a:off x="-1" y="4"/>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47" name="Graphic 47"/>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226919D4" id="Group 45" o:spid="_x0000_s1026" style="position:absolute;margin-left:50.4pt;margin-top:12.4pt;width:503.55pt;height:.6pt;z-index:15740416;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">
                    <v:shape id="Graphic 46"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" path="m7620,l,,,7620r7620,l7620,xem6395009,r-7620,l6387389,7620r7620,l6395009,xe" fillcolor="#c7c7c7" stroked="f">
                      <v:path arrowok="t"/>
                    </v:shape>
                    <v:shape id="Graphic 47"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" path="m,l6379770,e" filled="f" strokecolor="#c7c7c7" strokeweight=".21172mm">
                      <v:stroke dashstyle="dash"/>
                      <v:path arrowok="t"/>
                    </v:shape>
                    <w10:wrap anchorx="page"/>
                  </v:group>
                </w:pict>
              </mc:Fallback>
            </mc:AlternateContent>
          </w:r>
          <w:hyperlink w:anchor="_TOC_250013" w:history="1">
            <w:r>
              <w:t>Distribuirea</w:t>
            </w:r>
            <w:r>
              <w:rPr>
                <w:spacing w:val="1"/>
              </w:rPr>
              <w:t xml:space="preserve"> </w:t>
            </w:r>
            <w:r>
              <w:t>aleatorie</w:t>
            </w:r>
            <w:r>
              <w:rPr>
                <w:spacing w:val="1"/>
              </w:rPr>
              <w:t xml:space="preserve"> </w:t>
            </w:r>
            <w:r>
              <w:t>a</w:t>
            </w:r>
            <w:r>
              <w:rPr>
                <w:spacing w:val="1"/>
              </w:rPr>
              <w:t xml:space="preserve"> </w:t>
            </w:r>
            <w:r>
              <w:rPr>
                <w:spacing w:val="-2"/>
              </w:rPr>
              <w:t>elevilor</w:t>
            </w:r>
            <w:r>
              <w:tab/>
            </w:r>
            <w:r>
              <w:rPr>
                <w:spacing w:val="-10"/>
              </w:rPr>
              <w:t>8</w:t>
            </w:r>
          </w:hyperlink>
        </w:p>
        <w:p w14:paraId="55D63687" w14:textId="77777777" w:rsidR="00C921F0" w:rsidRDefault="00000000">
          <w:pPr>
            <w:pStyle w:val="TOC2"/>
            <w:tabs>
              <w:tab w:val="left" w:pos="10274"/>
            </w:tabs>
            <w:spacing w:before="21"/>
          </w:pPr>
          <w:hyperlink w:anchor="_TOC_250012" w:history="1">
            <w:r>
              <w:t>Repartizarea</w:t>
            </w:r>
            <w:r>
              <w:rPr>
                <w:spacing w:val="1"/>
              </w:rPr>
              <w:t xml:space="preserve"> </w:t>
            </w:r>
            <w:r>
              <w:t>cadrelor</w:t>
            </w:r>
            <w:r>
              <w:rPr>
                <w:spacing w:val="2"/>
              </w:rPr>
              <w:t xml:space="preserve"> </w:t>
            </w:r>
            <w:r>
              <w:t>didactice</w:t>
            </w:r>
            <w:r>
              <w:rPr>
                <w:spacing w:val="1"/>
              </w:rPr>
              <w:t xml:space="preserve"> </w:t>
            </w:r>
            <w:r>
              <w:t>la</w:t>
            </w:r>
            <w:r>
              <w:rPr>
                <w:spacing w:val="2"/>
              </w:rPr>
              <w:t xml:space="preserve"> </w:t>
            </w:r>
            <w:r>
              <w:rPr>
                <w:spacing w:val="-2"/>
              </w:rPr>
              <w:t>clase</w:t>
            </w:r>
            <w:r>
              <w:tab/>
            </w:r>
            <w:r>
              <w:rPr>
                <w:spacing w:val="-10"/>
              </w:rPr>
              <w:t>8</w:t>
            </w:r>
          </w:hyperlink>
        </w:p>
        <w:p w14:paraId="15F6C80B" w14:textId="77777777" w:rsidR="00C921F0" w:rsidRDefault="00000000">
          <w:pPr>
            <w:pStyle w:val="TOC1"/>
            <w:numPr>
              <w:ilvl w:val="0"/>
              <w:numId w:val="1"/>
            </w:numPr>
            <w:tabs>
              <w:tab w:val="left" w:pos="348"/>
              <w:tab w:val="left" w:pos="10250"/>
            </w:tabs>
            <w:spacing w:before="11"/>
            <w:ind w:left="348" w:hanging="240"/>
          </w:pPr>
          <w:r>
            <w:rPr>
              <w:noProof/>
            </w:rPr>
            <mc:AlternateContent>
              <mc:Choice Requires="wpg">
                <w:drawing>
                  <wp:anchor distT="0" distB="0" distL="0" distR="0" simplePos="0" relativeHeight="15740928" behindDoc="0" locked="0" layoutInCell="1" allowOverlap="1" wp14:anchorId="1942687E" wp14:editId="23AF5FB9">
                    <wp:simplePos x="0" y="0"/>
                    <wp:positionH relativeFrom="page">
                      <wp:posOffset>640132</wp:posOffset>
                    </wp:positionH>
                    <wp:positionV relativeFrom="paragraph">
                      <wp:posOffset>4797</wp:posOffset>
                    </wp:positionV>
                    <wp:extent cx="6395085" cy="762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49" name="Graphic 49"/>
                            <wps:cNvSpPr/>
                            <wps:spPr>
                              <a:xfrm>
                                <a:off x="-1" y="11"/>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50" name="Graphic 50"/>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6C3E9150" id="Group 48" o:spid="_x0000_s1026" style="position:absolute;margin-left:50.4pt;margin-top:.4pt;width:503.55pt;height:.6pt;z-index:15740928;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">
                    <v:shape id="Graphic 49"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" path="m7620,l,,,7620r7620,l7620,xem6395009,r-7620,l6387389,7620r7620,l6395009,xe" fillcolor="#c7c7c7" stroked="f">
                      <v:path arrowok="t"/>
                    </v:shape>
                    <v:shape id="Graphic 50"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" path="m,l6379770,e" filled="f" strokecolor="#c7c7c7" strokeweight=".21172mm">
                      <v:stroke dashstyle="dash"/>
                      <v:path arrowok="t"/>
                    </v:shape>
                    <w10:wrap anchorx="page"/>
                  </v:group>
                </w:pict>
              </mc:Fallback>
            </mc:AlternateContent>
          </w:r>
          <w:r>
            <w:rPr>
              <w:noProof/>
            </w:rPr>
            <mc:AlternateContent>
              <mc:Choice Requires="wpg">
                <w:drawing>
                  <wp:anchor distT="0" distB="0" distL="0" distR="0" simplePos="0" relativeHeight="15741440" behindDoc="0" locked="0" layoutInCell="1" allowOverlap="1" wp14:anchorId="19F80DA8" wp14:editId="5C30AA84">
                    <wp:simplePos x="0" y="0"/>
                    <wp:positionH relativeFrom="page">
                      <wp:posOffset>518177</wp:posOffset>
                    </wp:positionH>
                    <wp:positionV relativeFrom="paragraph">
                      <wp:posOffset>187730</wp:posOffset>
                    </wp:positionV>
                    <wp:extent cx="6517005" cy="762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52" name="Graphic 52"/>
                            <wps:cNvSpPr/>
                            <wps:spPr>
                              <a:xfrm>
                                <a:off x="-4" y="9"/>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53" name="Graphic 53"/>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1D82525A" id="Group 51" o:spid="_x0000_s1026" style="position:absolute;margin-left:40.8pt;margin-top:14.8pt;width:513.15pt;height:.6pt;z-index:15741440;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">
                    <v:shape id="Graphic 52"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" path="m7620,l,,,7620r7620,l7620,xem6516967,r-7620,l6509347,7620r7620,l6516967,xe" fillcolor="#c7c7c7" stroked="f">
                      <v:path arrowok="t"/>
                    </v:shape>
                    <v:shape id="Graphic 53"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" path="m,l6501725,e" filled="f" strokecolor="#c7c7c7" strokeweight=".21172mm">
                      <v:stroke dashstyle="dash"/>
                      <v:path arrowok="t"/>
                    </v:shape>
                    <w10:wrap anchorx="page"/>
                  </v:group>
                </w:pict>
              </mc:Fallback>
            </mc:AlternateContent>
          </w:r>
          <w:hyperlink w:anchor="_TOC_250011" w:history="1">
            <w:r>
              <w:rPr>
                <w:spacing w:val="-2"/>
              </w:rPr>
              <w:t>Responsabilităţi</w:t>
            </w:r>
            <w:r>
              <w:tab/>
            </w:r>
            <w:r>
              <w:rPr>
                <w:spacing w:val="-10"/>
              </w:rPr>
              <w:t>9</w:t>
            </w:r>
          </w:hyperlink>
        </w:p>
        <w:p w14:paraId="376514BB" w14:textId="77777777" w:rsidR="00C921F0" w:rsidRDefault="00000000">
          <w:pPr>
            <w:pStyle w:val="TOC2"/>
            <w:tabs>
              <w:tab w:val="left" w:pos="10274"/>
            </w:tabs>
            <w:spacing w:before="23"/>
          </w:pPr>
          <w:r>
            <w:rPr>
              <w:noProof/>
            </w:rPr>
            <mc:AlternateContent>
              <mc:Choice Requires="wpg">
                <w:drawing>
                  <wp:anchor distT="0" distB="0" distL="0" distR="0" simplePos="0" relativeHeight="15741952" behindDoc="0" locked="0" layoutInCell="1" allowOverlap="1" wp14:anchorId="520A648A" wp14:editId="73BFF31F">
                    <wp:simplePos x="0" y="0"/>
                    <wp:positionH relativeFrom="page">
                      <wp:posOffset>640132</wp:posOffset>
                    </wp:positionH>
                    <wp:positionV relativeFrom="paragraph">
                      <wp:posOffset>157943</wp:posOffset>
                    </wp:positionV>
                    <wp:extent cx="6395085" cy="76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55" name="Graphic 55"/>
                            <wps:cNvSpPr/>
                            <wps:spPr>
                              <a:xfrm>
                                <a:off x="-1" y="3"/>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56" name="Graphic 56"/>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BA2BA5A" id="Group 54" o:spid="_x0000_s1026" style="position:absolute;margin-left:50.4pt;margin-top:12.45pt;width:503.55pt;height:.6pt;z-index:15741952;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">
                    <v:shape id="Graphic 55"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" path="m7620,l,,,7620r7620,l7620,xem6395009,r-7620,l6387389,7620r7620,l6395009,xe" fillcolor="#c7c7c7" stroked="f">
                      <v:path arrowok="t"/>
                    </v:shape>
                    <v:shape id="Graphic 56"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" path="m,l6379770,e" filled="f" strokecolor="#c7c7c7" strokeweight=".21172mm">
                      <v:stroke dashstyle="dash"/>
                      <v:path arrowok="t"/>
                    </v:shape>
                    <w10:wrap anchorx="page"/>
                  </v:group>
                </w:pict>
              </mc:Fallback>
            </mc:AlternateContent>
          </w:r>
          <w:hyperlink w:anchor="_TOC_250010" w:history="1">
            <w:r>
              <w:rPr>
                <w:spacing w:val="-4"/>
              </w:rPr>
              <w:t>CEAC</w:t>
            </w:r>
            <w:r>
              <w:tab/>
            </w:r>
            <w:r>
              <w:rPr>
                <w:spacing w:val="-10"/>
              </w:rPr>
              <w:t>9</w:t>
            </w:r>
          </w:hyperlink>
        </w:p>
        <w:p w14:paraId="3BD90F65" w14:textId="77777777" w:rsidR="00C921F0" w:rsidRDefault="00000000">
          <w:pPr>
            <w:pStyle w:val="TOC2"/>
            <w:tabs>
              <w:tab w:val="left" w:pos="10274"/>
            </w:tabs>
          </w:pPr>
          <w:r>
            <w:rPr>
              <w:noProof/>
            </w:rPr>
            <mc:AlternateContent>
              <mc:Choice Requires="wpg">
                <w:drawing>
                  <wp:anchor distT="0" distB="0" distL="0" distR="0" simplePos="0" relativeHeight="15742464" behindDoc="0" locked="0" layoutInCell="1" allowOverlap="1" wp14:anchorId="25DEE92B" wp14:editId="73A3E8AA">
                    <wp:simplePos x="0" y="0"/>
                    <wp:positionH relativeFrom="page">
                      <wp:posOffset>640132</wp:posOffset>
                    </wp:positionH>
                    <wp:positionV relativeFrom="paragraph">
                      <wp:posOffset>157046</wp:posOffset>
                    </wp:positionV>
                    <wp:extent cx="6395085" cy="762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58" name="Graphic 58"/>
                            <wps:cNvSpPr/>
                            <wps:spPr>
                              <a:xfrm>
                                <a:off x="-1" y="10"/>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59" name="Graphic 59"/>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E329E46" id="Group 57" o:spid="_x0000_s1026" style="position:absolute;margin-left:50.4pt;margin-top:12.35pt;width:503.55pt;height:.6pt;z-index:15742464;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">
                    <v:shape id="Graphic 58"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" path="m7620,l,,,7620r7620,l7620,xem6395009,r-7620,l6387389,7620r7620,l6395009,xe" fillcolor="#c7c7c7" stroked="f">
                      <v:path arrowok="t"/>
                    </v:shape>
                    <v:shape id="Graphic 59"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" path="m,l6379770,e" filled="f" strokecolor="#c7c7c7" strokeweight=".21172mm">
                      <v:stroke dashstyle="dash"/>
                      <v:path arrowok="t"/>
                    </v:shape>
                    <w10:wrap anchorx="page"/>
                  </v:group>
                </w:pict>
              </mc:Fallback>
            </mc:AlternateContent>
          </w:r>
          <w:hyperlink w:anchor="_TOC_250009" w:history="1">
            <w:r>
              <w:t>Conducătorul</w:t>
            </w:r>
            <w:r>
              <w:rPr>
                <w:spacing w:val="3"/>
              </w:rPr>
              <w:t xml:space="preserve"> </w:t>
            </w:r>
            <w:r>
              <w:t>unității</w:t>
            </w:r>
            <w:r>
              <w:rPr>
                <w:spacing w:val="3"/>
              </w:rPr>
              <w:t xml:space="preserve"> </w:t>
            </w:r>
            <w:r>
              <w:t>de</w:t>
            </w:r>
            <w:r>
              <w:rPr>
                <w:spacing w:val="3"/>
              </w:rPr>
              <w:t xml:space="preserve"> </w:t>
            </w:r>
            <w:r>
              <w:rPr>
                <w:spacing w:val="-2"/>
              </w:rPr>
              <w:t>învățământ</w:t>
            </w:r>
            <w:r>
              <w:tab/>
            </w:r>
            <w:r>
              <w:rPr>
                <w:spacing w:val="-10"/>
              </w:rPr>
              <w:t>9</w:t>
            </w:r>
          </w:hyperlink>
        </w:p>
        <w:p w14:paraId="113057C8" w14:textId="77777777" w:rsidR="00C921F0" w:rsidRDefault="00000000">
          <w:pPr>
            <w:pStyle w:val="TOC2"/>
            <w:tabs>
              <w:tab w:val="left" w:pos="10274"/>
            </w:tabs>
            <w:spacing w:before="21"/>
          </w:pPr>
          <w:r>
            <w:rPr>
              <w:noProof/>
            </w:rPr>
            <mc:AlternateContent>
              <mc:Choice Requires="wpg">
                <w:drawing>
                  <wp:anchor distT="0" distB="0" distL="0" distR="0" simplePos="0" relativeHeight="15742976" behindDoc="0" locked="0" layoutInCell="1" allowOverlap="1" wp14:anchorId="7221BDFC" wp14:editId="1382730C">
                    <wp:simplePos x="0" y="0"/>
                    <wp:positionH relativeFrom="page">
                      <wp:posOffset>640132</wp:posOffset>
                    </wp:positionH>
                    <wp:positionV relativeFrom="paragraph">
                      <wp:posOffset>156784</wp:posOffset>
                    </wp:positionV>
                    <wp:extent cx="6395085" cy="762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61" name="Graphic 61"/>
                            <wps:cNvSpPr/>
                            <wps:spPr>
                              <a:xfrm>
                                <a:off x="-1" y="5"/>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62" name="Graphic 62"/>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564B0819" id="Group 60" o:spid="_x0000_s1026" style="position:absolute;margin-left:50.4pt;margin-top:12.35pt;width:503.55pt;height:.6pt;z-index:15742976;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">
                    <v:shape id="Graphic 61"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" path="m7620,l,,,7620r7620,l7620,xem6395009,r-7620,l6387389,7620r7620,l6395009,xe" fillcolor="#c7c7c7" stroked="f">
                      <v:path arrowok="t"/>
                    </v:shape>
                    <v:shape id="Graphic 62"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" path="m,l6379770,e" filled="f" strokecolor="#c7c7c7" strokeweight=".21172mm">
                      <v:stroke dashstyle="dash"/>
                      <v:path arrowok="t"/>
                    </v:shape>
                    <w10:wrap anchorx="page"/>
                  </v:group>
                </w:pict>
              </mc:Fallback>
            </mc:AlternateContent>
          </w:r>
          <w:hyperlink w:anchor="_TOC_250008" w:history="1">
            <w:r>
              <w:t>Consiliul</w:t>
            </w:r>
            <w:r>
              <w:rPr>
                <w:spacing w:val="2"/>
              </w:rPr>
              <w:t xml:space="preserve"> </w:t>
            </w:r>
            <w:r>
              <w:t>de</w:t>
            </w:r>
            <w:r>
              <w:rPr>
                <w:spacing w:val="2"/>
              </w:rPr>
              <w:t xml:space="preserve"> </w:t>
            </w:r>
            <w:r>
              <w:rPr>
                <w:spacing w:val="-2"/>
              </w:rPr>
              <w:t>Administrație</w:t>
            </w:r>
            <w:r>
              <w:tab/>
            </w:r>
            <w:r>
              <w:rPr>
                <w:spacing w:val="-10"/>
              </w:rPr>
              <w:t>9</w:t>
            </w:r>
          </w:hyperlink>
        </w:p>
        <w:p w14:paraId="06A44F14" w14:textId="77777777" w:rsidR="00C921F0" w:rsidRDefault="00000000">
          <w:pPr>
            <w:pStyle w:val="TOC2"/>
            <w:tabs>
              <w:tab w:val="left" w:pos="10274"/>
            </w:tabs>
          </w:pPr>
          <w:r>
            <w:rPr>
              <w:noProof/>
            </w:rPr>
            <mc:AlternateContent>
              <mc:Choice Requires="wpg">
                <w:drawing>
                  <wp:anchor distT="0" distB="0" distL="0" distR="0" simplePos="0" relativeHeight="15743488" behindDoc="0" locked="0" layoutInCell="1" allowOverlap="1" wp14:anchorId="0E8448A3" wp14:editId="03E34E50">
                    <wp:simplePos x="0" y="0"/>
                    <wp:positionH relativeFrom="page">
                      <wp:posOffset>640132</wp:posOffset>
                    </wp:positionH>
                    <wp:positionV relativeFrom="paragraph">
                      <wp:posOffset>157157</wp:posOffset>
                    </wp:positionV>
                    <wp:extent cx="6395085" cy="762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64" name="Graphic 64"/>
                            <wps:cNvSpPr/>
                            <wps:spPr>
                              <a:xfrm>
                                <a:off x="-1" y="0"/>
                                <a:ext cx="6395085" cy="8255"/>
                              </a:xfrm>
                              <a:custGeom>
                                <a:avLst/>
                                <a:gdLst/>
                                <a:ahLst/>
                                <a:cxnLst/>
                                <a:rect l="l" t="t" r="r" b="b"/>
                                <a:pathLst>
                                  <a:path w="6395085" h="8255">
                                    <a:moveTo>
                                      <a:pt x="7620" y="0"/>
                                    </a:moveTo>
                                    <a:lnTo>
                                      <a:pt x="0" y="0"/>
                                    </a:lnTo>
                                    <a:lnTo>
                                      <a:pt x="0" y="7632"/>
                                    </a:lnTo>
                                    <a:lnTo>
                                      <a:pt x="7620" y="7632"/>
                                    </a:lnTo>
                                    <a:lnTo>
                                      <a:pt x="7620" y="0"/>
                                    </a:lnTo>
                                    <a:close/>
                                  </a:path>
                                  <a:path w="6395085" h="8255">
                                    <a:moveTo>
                                      <a:pt x="6395009" y="0"/>
                                    </a:moveTo>
                                    <a:lnTo>
                                      <a:pt x="6387389" y="0"/>
                                    </a:lnTo>
                                    <a:lnTo>
                                      <a:pt x="6387389" y="7632"/>
                                    </a:lnTo>
                                    <a:lnTo>
                                      <a:pt x="6395009" y="7632"/>
                                    </a:lnTo>
                                    <a:lnTo>
                                      <a:pt x="6395009" y="0"/>
                                    </a:lnTo>
                                    <a:close/>
                                  </a:path>
                                </a:pathLst>
                              </a:custGeom>
                              <a:solidFill>
                                <a:srgbClr val="C7C7C7"/>
                              </a:solidFill>
                            </wps:spPr>
                            <wps:bodyPr wrap="square" lIns="0" tIns="0" rIns="0" bIns="0" rtlCol="0">
                              <a:prstTxWarp prst="textNoShape">
                                <a:avLst/>
                              </a:prstTxWarp>
                              <a:noAutofit/>
                            </wps:bodyPr>
                          </wps:wsp>
                          <wps:wsp>
                            <wps:cNvPr id="65" name="Graphic 65"/>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2C8F2485" id="Group 63" o:spid="_x0000_s1026" style="position:absolute;margin-left:50.4pt;margin-top:12.35pt;width:503.55pt;height:.6pt;z-index:15743488;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">
                    <v:shape id="Graphic 64" o:spid="_x0000_s1027" style="position:absolute;width:63950;height:82;visibility:visible;mso-wrap-style:square;v-text-anchor:top" coordsize="63950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" path="m7620,l,,,7632r7620,l7620,xem6395009,r-7620,l6387389,7632r7620,l6395009,xe" fillcolor="#c7c7c7" stroked="f">
                      <v:path arrowok="t"/>
                    </v:shape>
                    <v:shape id="Graphic 65"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" path="m,l6379770,e" filled="f" strokecolor="#c7c7c7" strokeweight=".21172mm">
                      <v:stroke dashstyle="dash"/>
                      <v:path arrowok="t"/>
                    </v:shape>
                    <w10:wrap anchorx="page"/>
                  </v:group>
                </w:pict>
              </mc:Fallback>
            </mc:AlternateContent>
          </w:r>
          <w:hyperlink w:anchor="_TOC_250007" w:history="1">
            <w:r>
              <w:t>Comisia</w:t>
            </w:r>
            <w:r>
              <w:rPr>
                <w:spacing w:val="1"/>
              </w:rPr>
              <w:t xml:space="preserve"> </w:t>
            </w:r>
            <w:r>
              <w:t>de</w:t>
            </w:r>
            <w:r>
              <w:rPr>
                <w:spacing w:val="1"/>
              </w:rPr>
              <w:t xml:space="preserve"> </w:t>
            </w:r>
            <w:r>
              <w:t>înscriere</w:t>
            </w:r>
            <w:r>
              <w:rPr>
                <w:spacing w:val="1"/>
              </w:rPr>
              <w:t xml:space="preserve"> </w:t>
            </w:r>
            <w:r>
              <w:t>și</w:t>
            </w:r>
            <w:r>
              <w:rPr>
                <w:spacing w:val="1"/>
              </w:rPr>
              <w:t xml:space="preserve"> </w:t>
            </w:r>
            <w:r>
              <w:t>distribuire</w:t>
            </w:r>
            <w:r>
              <w:rPr>
                <w:spacing w:val="1"/>
              </w:rPr>
              <w:t xml:space="preserve"> </w:t>
            </w:r>
            <w:r>
              <w:t>a</w:t>
            </w:r>
            <w:r>
              <w:rPr>
                <w:spacing w:val="2"/>
              </w:rPr>
              <w:t xml:space="preserve"> </w:t>
            </w:r>
            <w:r>
              <w:t>elevilor</w:t>
            </w:r>
            <w:r>
              <w:rPr>
                <w:spacing w:val="1"/>
              </w:rPr>
              <w:t xml:space="preserve"> </w:t>
            </w:r>
            <w:r>
              <w:t>în</w:t>
            </w:r>
            <w:r>
              <w:rPr>
                <w:spacing w:val="1"/>
              </w:rPr>
              <w:t xml:space="preserve"> </w:t>
            </w:r>
            <w:r>
              <w:t>clasa</w:t>
            </w:r>
            <w:r>
              <w:rPr>
                <w:spacing w:val="1"/>
              </w:rPr>
              <w:t xml:space="preserve"> </w:t>
            </w:r>
            <w:r>
              <w:rPr>
                <w:spacing w:val="-2"/>
              </w:rPr>
              <w:t>pregătitoare</w:t>
            </w:r>
            <w:r>
              <w:tab/>
            </w:r>
            <w:r>
              <w:rPr>
                <w:spacing w:val="-10"/>
              </w:rPr>
              <w:t>9</w:t>
            </w:r>
          </w:hyperlink>
        </w:p>
        <w:p w14:paraId="687A6750" w14:textId="77777777" w:rsidR="00C921F0" w:rsidRDefault="00000000">
          <w:pPr>
            <w:pStyle w:val="TOC2"/>
            <w:tabs>
              <w:tab w:val="left" w:pos="10274"/>
            </w:tabs>
            <w:spacing w:before="21" w:line="249" w:lineRule="auto"/>
            <w:ind w:right="111"/>
          </w:pPr>
          <w:r>
            <w:rPr>
              <w:noProof/>
            </w:rPr>
            <mc:AlternateContent>
              <mc:Choice Requires="wpg">
                <w:drawing>
                  <wp:anchor distT="0" distB="0" distL="0" distR="0" simplePos="0" relativeHeight="15744000" behindDoc="0" locked="0" layoutInCell="1" allowOverlap="1" wp14:anchorId="42401646" wp14:editId="2FA352A6">
                    <wp:simplePos x="0" y="0"/>
                    <wp:positionH relativeFrom="page">
                      <wp:posOffset>640132</wp:posOffset>
                    </wp:positionH>
                    <wp:positionV relativeFrom="paragraph">
                      <wp:posOffset>301717</wp:posOffset>
                    </wp:positionV>
                    <wp:extent cx="6395085" cy="7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67" name="Graphic 67"/>
                            <wps:cNvSpPr/>
                            <wps:spPr>
                              <a:xfrm>
                                <a:off x="-1" y="3"/>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68" name="Graphic 68"/>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65C0D7FE" id="Group 66" o:spid="_x0000_s1026" style="position:absolute;margin-left:50.4pt;margin-top:23.75pt;width:503.55pt;height:.6pt;z-index:15744000;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">
                    <v:shape id="Graphic 67"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" path="m7620,l,,,7620r7620,l7620,xem6395009,r-7620,l6387389,7620r7620,l6395009,xe" fillcolor="#c7c7c7" stroked="f">
                      <v:path arrowok="t"/>
                    </v:shape>
                    <v:shape id="Graphic 68"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" path="m,l6379770,e" filled="f" strokecolor="#c7c7c7" strokeweight=".21172mm">
                      <v:stroke dashstyle="dash"/>
                      <v:path arrowok="t"/>
                    </v:shape>
                    <w10:wrap anchorx="page"/>
                  </v:group>
                </w:pict>
              </mc:Fallback>
            </mc:AlternateContent>
          </w:r>
          <w:hyperlink w:anchor="_TOC_250006" w:history="1">
            <w:r>
              <w:t xml:space="preserve">Comisia pentru prevenirea şi eliminarea violenţei, a faptelor de corupţie şi discriminării în mediul şcolar şi promovarea </w:t>
            </w:r>
            <w:r>
              <w:rPr>
                <w:spacing w:val="-2"/>
              </w:rPr>
              <w:t>interculturalităţii</w:t>
            </w:r>
            <w:r>
              <w:tab/>
            </w:r>
            <w:r>
              <w:rPr>
                <w:spacing w:val="-10"/>
              </w:rPr>
              <w:t>9</w:t>
            </w:r>
          </w:hyperlink>
        </w:p>
        <w:p w14:paraId="3ADA58FB" w14:textId="77777777" w:rsidR="00C921F0" w:rsidRDefault="00000000">
          <w:pPr>
            <w:pStyle w:val="TOC2"/>
            <w:tabs>
              <w:tab w:val="left" w:pos="10274"/>
            </w:tabs>
            <w:spacing w:before="14"/>
          </w:pPr>
          <w:hyperlink w:anchor="_TOC_250005" w:history="1">
            <w:r>
              <w:rPr>
                <w:spacing w:val="-2"/>
              </w:rPr>
              <w:t>Secretariatul</w:t>
            </w:r>
            <w:r>
              <w:tab/>
            </w:r>
            <w:r>
              <w:rPr>
                <w:spacing w:val="-10"/>
              </w:rPr>
              <w:t>9</w:t>
            </w:r>
          </w:hyperlink>
        </w:p>
        <w:p w14:paraId="659464C1" w14:textId="77777777" w:rsidR="00C921F0" w:rsidRDefault="00000000">
          <w:pPr>
            <w:pStyle w:val="TOC1"/>
            <w:numPr>
              <w:ilvl w:val="0"/>
              <w:numId w:val="1"/>
            </w:numPr>
            <w:tabs>
              <w:tab w:val="left" w:pos="468"/>
              <w:tab w:val="left" w:pos="10250"/>
            </w:tabs>
            <w:spacing w:before="11"/>
            <w:ind w:left="468" w:hanging="360"/>
          </w:pPr>
          <w:r>
            <w:rPr>
              <w:noProof/>
            </w:rPr>
            <mc:AlternateContent>
              <mc:Choice Requires="wpg">
                <w:drawing>
                  <wp:anchor distT="0" distB="0" distL="0" distR="0" simplePos="0" relativeHeight="15744512" behindDoc="0" locked="0" layoutInCell="1" allowOverlap="1" wp14:anchorId="27A66E44" wp14:editId="36E0F6E1">
                    <wp:simplePos x="0" y="0"/>
                    <wp:positionH relativeFrom="page">
                      <wp:posOffset>640132</wp:posOffset>
                    </wp:positionH>
                    <wp:positionV relativeFrom="paragraph">
                      <wp:posOffset>4630</wp:posOffset>
                    </wp:positionV>
                    <wp:extent cx="6395085" cy="76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70" name="Graphic 70"/>
                            <wps:cNvSpPr/>
                            <wps:spPr>
                              <a:xfrm>
                                <a:off x="-1" y="10"/>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71" name="Graphic 71"/>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08A1B5D8" id="Group 69" o:spid="_x0000_s1026" style="position:absolute;margin-left:50.4pt;margin-top:.35pt;width:503.55pt;height:.6pt;z-index:15744512;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">
                    <v:shape id="Graphic 70"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" path="m7620,l,,,7620r7620,l7620,xem6395009,r-7620,l6387389,7620r7620,l6395009,xe" fillcolor="#c7c7c7" stroked="f">
                      <v:path arrowok="t"/>
                    </v:shape>
                    <v:shape id="Graphic 71"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" path="m,l6379770,e" filled="f" strokecolor="#c7c7c7" strokeweight=".21172mm">
                      <v:stroke dashstyle="dash"/>
                      <v:path arrowok="t"/>
                    </v:shape>
                    <w10:wrap anchorx="page"/>
                  </v:group>
                </w:pict>
              </mc:Fallback>
            </mc:AlternateContent>
          </w:r>
          <w:r>
            <w:rPr>
              <w:noProof/>
            </w:rPr>
            <mc:AlternateContent>
              <mc:Choice Requires="wpg">
                <w:drawing>
                  <wp:anchor distT="0" distB="0" distL="0" distR="0" simplePos="0" relativeHeight="15745024" behindDoc="0" locked="0" layoutInCell="1" allowOverlap="1" wp14:anchorId="6F6BD6D9" wp14:editId="171E3D1E">
                    <wp:simplePos x="0" y="0"/>
                    <wp:positionH relativeFrom="page">
                      <wp:posOffset>518177</wp:posOffset>
                    </wp:positionH>
                    <wp:positionV relativeFrom="paragraph">
                      <wp:posOffset>187562</wp:posOffset>
                    </wp:positionV>
                    <wp:extent cx="6517005" cy="762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73" name="Graphic 73"/>
                            <wps:cNvSpPr/>
                            <wps:spPr>
                              <a:xfrm>
                                <a:off x="-4" y="8"/>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74" name="Graphic 74"/>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6E40A0E9" id="Group 72" o:spid="_x0000_s1026" style="position:absolute;margin-left:40.8pt;margin-top:14.75pt;width:513.15pt;height:.6pt;z-index:15745024;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">
                    <v:shape id="Graphic 73"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" path="m7620,l,,,7620r7620,l7620,xem6516967,r-7620,l6509347,7620r7620,l6516967,xe" fillcolor="#c7c7c7" stroked="f">
                      <v:path arrowok="t"/>
                    </v:shape>
                    <v:shape id="Graphic 74"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" path="m,l6501725,e" filled="f" strokecolor="#c7c7c7" strokeweight=".21172mm">
                      <v:stroke dashstyle="dash"/>
                      <v:path arrowok="t"/>
                    </v:shape>
                    <w10:wrap anchorx="page"/>
                  </v:group>
                </w:pict>
              </mc:Fallback>
            </mc:AlternateContent>
          </w:r>
          <w:hyperlink w:anchor="_TOC_250004" w:history="1">
            <w:r>
              <w:rPr>
                <w:spacing w:val="-2"/>
              </w:rPr>
              <w:t>Formulare</w:t>
            </w:r>
            <w:r>
              <w:tab/>
            </w:r>
            <w:r>
              <w:rPr>
                <w:spacing w:val="-10"/>
              </w:rPr>
              <w:t>9</w:t>
            </w:r>
          </w:hyperlink>
        </w:p>
        <w:p w14:paraId="08EA3C93" w14:textId="77777777" w:rsidR="00C921F0" w:rsidRDefault="00000000">
          <w:pPr>
            <w:pStyle w:val="TOC2"/>
            <w:numPr>
              <w:ilvl w:val="1"/>
              <w:numId w:val="1"/>
            </w:numPr>
            <w:tabs>
              <w:tab w:val="left" w:pos="683"/>
              <w:tab w:val="left" w:pos="10274"/>
            </w:tabs>
            <w:spacing w:before="23"/>
            <w:ind w:left="683" w:hanging="383"/>
          </w:pPr>
          <w:r>
            <w:rPr>
              <w:noProof/>
            </w:rPr>
            <mc:AlternateContent>
              <mc:Choice Requires="wpg">
                <w:drawing>
                  <wp:anchor distT="0" distB="0" distL="0" distR="0" simplePos="0" relativeHeight="15745536" behindDoc="0" locked="0" layoutInCell="1" allowOverlap="1" wp14:anchorId="7E1B6C28" wp14:editId="7D112693">
                    <wp:simplePos x="0" y="0"/>
                    <wp:positionH relativeFrom="page">
                      <wp:posOffset>640132</wp:posOffset>
                    </wp:positionH>
                    <wp:positionV relativeFrom="paragraph">
                      <wp:posOffset>157776</wp:posOffset>
                    </wp:positionV>
                    <wp:extent cx="6395085" cy="76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76" name="Graphic 76"/>
                            <wps:cNvSpPr/>
                            <wps:spPr>
                              <a:xfrm>
                                <a:off x="-1" y="3"/>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77" name="Graphic 77"/>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7A714DA6" id="Group 75" o:spid="_x0000_s1026" style="position:absolute;margin-left:50.4pt;margin-top:12.4pt;width:503.55pt;height:.6pt;z-index:15745536;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">
                    <v:shape id="Graphic 76"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" path="m7620,l,,,7620r7620,l7620,xem6395009,r-7620,l6387389,7620r7620,l6395009,xe" fillcolor="#c7c7c7" stroked="f">
                      <v:path arrowok="t"/>
                    </v:shape>
                    <v:shape id="Graphic 77"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" path="m,l6379770,e" filled="f" strokecolor="#c7c7c7" strokeweight=".21172mm">
                      <v:stroke dashstyle="dash"/>
                      <v:path arrowok="t"/>
                    </v:shape>
                    <w10:wrap anchorx="page"/>
                  </v:group>
                </w:pict>
              </mc:Fallback>
            </mc:AlternateContent>
          </w:r>
          <w:hyperlink w:anchor="_TOC_250003" w:history="1">
            <w:r>
              <w:t>Formular</w:t>
            </w:r>
            <w:r>
              <w:rPr>
                <w:spacing w:val="2"/>
              </w:rPr>
              <w:t xml:space="preserve"> </w:t>
            </w:r>
            <w:r>
              <w:t>evidență</w:t>
            </w:r>
            <w:r>
              <w:rPr>
                <w:spacing w:val="3"/>
              </w:rPr>
              <w:t xml:space="preserve"> </w:t>
            </w:r>
            <w:r>
              <w:rPr>
                <w:spacing w:val="-2"/>
              </w:rPr>
              <w:t>modificări</w:t>
            </w:r>
            <w:r>
              <w:tab/>
            </w:r>
            <w:r>
              <w:rPr>
                <w:spacing w:val="-10"/>
              </w:rPr>
              <w:t>9</w:t>
            </w:r>
          </w:hyperlink>
        </w:p>
        <w:p w14:paraId="1D227B91" w14:textId="77777777" w:rsidR="00C921F0" w:rsidRDefault="00000000">
          <w:pPr>
            <w:pStyle w:val="TOC2"/>
            <w:numPr>
              <w:ilvl w:val="1"/>
              <w:numId w:val="1"/>
            </w:numPr>
            <w:tabs>
              <w:tab w:val="left" w:pos="683"/>
              <w:tab w:val="left" w:pos="10178"/>
            </w:tabs>
            <w:spacing w:before="21"/>
            <w:ind w:left="683" w:hanging="383"/>
          </w:pPr>
          <w:r>
            <w:rPr>
              <w:noProof/>
            </w:rPr>
            <mc:AlternateContent>
              <mc:Choice Requires="wpg">
                <w:drawing>
                  <wp:anchor distT="0" distB="0" distL="0" distR="0" simplePos="0" relativeHeight="15746048" behindDoc="0" locked="0" layoutInCell="1" allowOverlap="1" wp14:anchorId="1601D2E9" wp14:editId="5F04F1B6">
                    <wp:simplePos x="0" y="0"/>
                    <wp:positionH relativeFrom="page">
                      <wp:posOffset>640132</wp:posOffset>
                    </wp:positionH>
                    <wp:positionV relativeFrom="paragraph">
                      <wp:posOffset>156879</wp:posOffset>
                    </wp:positionV>
                    <wp:extent cx="6395085" cy="762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79" name="Graphic 79"/>
                            <wps:cNvSpPr/>
                            <wps:spPr>
                              <a:xfrm>
                                <a:off x="-1" y="10"/>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80" name="Graphic 80"/>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03197384" id="Group 78" o:spid="_x0000_s1026" style="position:absolute;margin-left:50.4pt;margin-top:12.35pt;width:503.55pt;height:.6pt;z-index:15746048;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">
                    <v:shape id="Graphic 79"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" path="m7620,l,,,7620r7620,l7620,xem6395009,r-7620,l6387389,7620r7620,l6395009,xe" fillcolor="#c7c7c7" stroked="f">
                      <v:path arrowok="t"/>
                    </v:shape>
                    <v:shape id="Graphic 80"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" path="m,l6379770,e" filled="f" strokecolor="#c7c7c7" strokeweight=".21172mm">
                      <v:stroke dashstyle="dash"/>
                      <v:path arrowok="t"/>
                    </v:shape>
                    <w10:wrap anchorx="page"/>
                  </v:group>
                </w:pict>
              </mc:Fallback>
            </mc:AlternateContent>
          </w:r>
          <w:hyperlink w:anchor="_TOC_250002" w:history="1">
            <w:r>
              <w:t>Formular</w:t>
            </w:r>
            <w:r>
              <w:rPr>
                <w:spacing w:val="1"/>
              </w:rPr>
              <w:t xml:space="preserve"> </w:t>
            </w:r>
            <w:r>
              <w:t>analiză</w:t>
            </w:r>
            <w:r>
              <w:rPr>
                <w:spacing w:val="2"/>
              </w:rPr>
              <w:t xml:space="preserve"> </w:t>
            </w:r>
            <w:r>
              <w:rPr>
                <w:spacing w:val="-2"/>
              </w:rPr>
              <w:t>procedură</w:t>
            </w:r>
            <w:r>
              <w:tab/>
            </w:r>
            <w:r>
              <w:rPr>
                <w:spacing w:val="-5"/>
              </w:rPr>
              <w:t>10</w:t>
            </w:r>
          </w:hyperlink>
        </w:p>
        <w:p w14:paraId="4EEB2AF0" w14:textId="77777777" w:rsidR="00C921F0" w:rsidRDefault="00000000">
          <w:pPr>
            <w:pStyle w:val="TOC2"/>
            <w:numPr>
              <w:ilvl w:val="1"/>
              <w:numId w:val="1"/>
            </w:numPr>
            <w:tabs>
              <w:tab w:val="left" w:pos="683"/>
              <w:tab w:val="left" w:pos="10178"/>
            </w:tabs>
            <w:ind w:left="683" w:hanging="383"/>
          </w:pPr>
          <w:hyperlink w:anchor="_TOC_250001" w:history="1">
            <w:r>
              <w:t>Formular</w:t>
            </w:r>
            <w:r>
              <w:rPr>
                <w:spacing w:val="2"/>
              </w:rPr>
              <w:t xml:space="preserve"> </w:t>
            </w:r>
            <w:r>
              <w:t>distribuire</w:t>
            </w:r>
            <w:r>
              <w:rPr>
                <w:spacing w:val="3"/>
              </w:rPr>
              <w:t xml:space="preserve"> </w:t>
            </w:r>
            <w:r>
              <w:rPr>
                <w:spacing w:val="-2"/>
              </w:rPr>
              <w:t>procedură</w:t>
            </w:r>
            <w:r>
              <w:tab/>
            </w:r>
            <w:r>
              <w:rPr>
                <w:spacing w:val="-5"/>
              </w:rPr>
              <w:t>10</w:t>
            </w:r>
          </w:hyperlink>
        </w:p>
        <w:p w14:paraId="2EDB1B0C" w14:textId="77777777" w:rsidR="00C921F0" w:rsidRDefault="00000000">
          <w:pPr>
            <w:pStyle w:val="TOC1"/>
            <w:numPr>
              <w:ilvl w:val="0"/>
              <w:numId w:val="1"/>
            </w:numPr>
            <w:tabs>
              <w:tab w:val="left" w:pos="468"/>
              <w:tab w:val="left" w:pos="10130"/>
            </w:tabs>
            <w:spacing w:before="11"/>
            <w:ind w:left="468" w:hanging="360"/>
          </w:pPr>
          <w:r>
            <w:rPr>
              <w:noProof/>
            </w:rPr>
            <mc:AlternateContent>
              <mc:Choice Requires="wpg">
                <w:drawing>
                  <wp:anchor distT="0" distB="0" distL="0" distR="0" simplePos="0" relativeHeight="487593472" behindDoc="1" locked="0" layoutInCell="1" allowOverlap="1" wp14:anchorId="5BB9AE61" wp14:editId="7D63A237">
                    <wp:simplePos x="0" y="0"/>
                    <wp:positionH relativeFrom="page">
                      <wp:posOffset>518177</wp:posOffset>
                    </wp:positionH>
                    <wp:positionV relativeFrom="paragraph">
                      <wp:posOffset>187310</wp:posOffset>
                    </wp:positionV>
                    <wp:extent cx="6517005" cy="762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5" cy="7620"/>
                              <a:chOff x="0" y="0"/>
                              <a:chExt cx="6517005" cy="7620"/>
                            </a:xfrm>
                          </wpg:grpSpPr>
                          <wps:wsp>
                            <wps:cNvPr id="82" name="Graphic 82"/>
                            <wps:cNvSpPr/>
                            <wps:spPr>
                              <a:xfrm>
                                <a:off x="-4" y="2"/>
                                <a:ext cx="6517005" cy="7620"/>
                              </a:xfrm>
                              <a:custGeom>
                                <a:avLst/>
                                <a:gdLst/>
                                <a:ahLst/>
                                <a:cxnLst/>
                                <a:rect l="l" t="t" r="r" b="b"/>
                                <a:pathLst>
                                  <a:path w="6517005" h="7620">
                                    <a:moveTo>
                                      <a:pt x="7620" y="0"/>
                                    </a:moveTo>
                                    <a:lnTo>
                                      <a:pt x="0" y="0"/>
                                    </a:lnTo>
                                    <a:lnTo>
                                      <a:pt x="0" y="7620"/>
                                    </a:lnTo>
                                    <a:lnTo>
                                      <a:pt x="7620" y="7620"/>
                                    </a:lnTo>
                                    <a:lnTo>
                                      <a:pt x="7620" y="0"/>
                                    </a:lnTo>
                                    <a:close/>
                                  </a:path>
                                  <a:path w="6517005" h="7620">
                                    <a:moveTo>
                                      <a:pt x="6516967" y="0"/>
                                    </a:moveTo>
                                    <a:lnTo>
                                      <a:pt x="6509347" y="0"/>
                                    </a:lnTo>
                                    <a:lnTo>
                                      <a:pt x="6509347" y="7620"/>
                                    </a:lnTo>
                                    <a:lnTo>
                                      <a:pt x="6516967" y="7620"/>
                                    </a:lnTo>
                                    <a:lnTo>
                                      <a:pt x="6516967" y="0"/>
                                    </a:lnTo>
                                    <a:close/>
                                  </a:path>
                                </a:pathLst>
                              </a:custGeom>
                              <a:solidFill>
                                <a:srgbClr val="C7C7C7"/>
                              </a:solidFill>
                            </wps:spPr>
                            <wps:bodyPr wrap="square" lIns="0" tIns="0" rIns="0" bIns="0" rtlCol="0">
                              <a:prstTxWarp prst="textNoShape">
                                <a:avLst/>
                              </a:prstTxWarp>
                              <a:noAutofit/>
                            </wps:bodyPr>
                          </wps:wsp>
                          <wps:wsp>
                            <wps:cNvPr id="83" name="Graphic 83"/>
                            <wps:cNvSpPr/>
                            <wps:spPr>
                              <a:xfrm>
                                <a:off x="7622" y="3811"/>
                                <a:ext cx="6501765" cy="1270"/>
                              </a:xfrm>
                              <a:custGeom>
                                <a:avLst/>
                                <a:gdLst/>
                                <a:ahLst/>
                                <a:cxnLst/>
                                <a:rect l="l" t="t" r="r" b="b"/>
                                <a:pathLst>
                                  <a:path w="6501765">
                                    <a:moveTo>
                                      <a:pt x="0" y="0"/>
                                    </a:moveTo>
                                    <a:lnTo>
                                      <a:pt x="6501725"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22DA1197" id="Group 81" o:spid="_x0000_s1026" style="position:absolute;margin-left:40.8pt;margin-top:14.75pt;width:513.15pt;height:.6pt;z-index:-15723008;mso-wrap-distance-left:0;mso-wrap-distance-right:0;mso-position-horizontal-relative:page" coordsize="651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">
                    <v:shape id="Graphic 82" o:spid="_x0000_s1027" style="position:absolute;width:65170;height:76;visibility:visible;mso-wrap-style:square;v-text-anchor:top" coordsize="65170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" path="m7620,l,,,7620r7620,l7620,xem6516967,r-7620,l6509347,7620r7620,l6516967,xe" fillcolor="#c7c7c7" stroked="f">
                      <v:path arrowok="t"/>
                    </v:shape>
                    <v:shape id="Graphic 83" o:spid="_x0000_s1028" style="position:absolute;left:76;top:38;width:65017;height:12;visibility:visible;mso-wrap-style:square;v-text-anchor:top" coordsize="6501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" path="m,l6501725,e" filled="f" strokecolor="#c7c7c7" strokeweight=".21172mm">
                      <v:stroke dashstyle="dash"/>
                      <v:path arrowok="t"/>
                    </v:shape>
                    <w10:wrap type="topAndBottom" anchorx="page"/>
                  </v:group>
                </w:pict>
              </mc:Fallback>
            </mc:AlternateContent>
          </w:r>
          <w:r>
            <w:rPr>
              <w:noProof/>
            </w:rPr>
            <mc:AlternateContent>
              <mc:Choice Requires="wpg">
                <w:drawing>
                  <wp:anchor distT="0" distB="0" distL="0" distR="0" simplePos="0" relativeHeight="15746560" behindDoc="0" locked="0" layoutInCell="1" allowOverlap="1" wp14:anchorId="72531628" wp14:editId="7885F83C">
                    <wp:simplePos x="0" y="0"/>
                    <wp:positionH relativeFrom="page">
                      <wp:posOffset>640132</wp:posOffset>
                    </wp:positionH>
                    <wp:positionV relativeFrom="paragraph">
                      <wp:posOffset>4546</wp:posOffset>
                    </wp:positionV>
                    <wp:extent cx="6395085" cy="762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085" cy="7620"/>
                              <a:chOff x="0" y="0"/>
                              <a:chExt cx="6395085" cy="7620"/>
                            </a:xfrm>
                          </wpg:grpSpPr>
                          <wps:wsp>
                            <wps:cNvPr id="85" name="Graphic 85"/>
                            <wps:cNvSpPr/>
                            <wps:spPr>
                              <a:xfrm>
                                <a:off x="-1" y="4"/>
                                <a:ext cx="6395085" cy="7620"/>
                              </a:xfrm>
                              <a:custGeom>
                                <a:avLst/>
                                <a:gdLst/>
                                <a:ahLst/>
                                <a:cxnLst/>
                                <a:rect l="l" t="t" r="r" b="b"/>
                                <a:pathLst>
                                  <a:path w="6395085" h="7620">
                                    <a:moveTo>
                                      <a:pt x="7620" y="0"/>
                                    </a:moveTo>
                                    <a:lnTo>
                                      <a:pt x="0" y="0"/>
                                    </a:lnTo>
                                    <a:lnTo>
                                      <a:pt x="0" y="7620"/>
                                    </a:lnTo>
                                    <a:lnTo>
                                      <a:pt x="7620" y="7620"/>
                                    </a:lnTo>
                                    <a:lnTo>
                                      <a:pt x="7620" y="0"/>
                                    </a:lnTo>
                                    <a:close/>
                                  </a:path>
                                  <a:path w="6395085" h="7620">
                                    <a:moveTo>
                                      <a:pt x="6395009" y="0"/>
                                    </a:moveTo>
                                    <a:lnTo>
                                      <a:pt x="6387389" y="0"/>
                                    </a:lnTo>
                                    <a:lnTo>
                                      <a:pt x="6387389" y="7620"/>
                                    </a:lnTo>
                                    <a:lnTo>
                                      <a:pt x="6395009" y="7620"/>
                                    </a:lnTo>
                                    <a:lnTo>
                                      <a:pt x="6395009" y="0"/>
                                    </a:lnTo>
                                    <a:close/>
                                  </a:path>
                                </a:pathLst>
                              </a:custGeom>
                              <a:solidFill>
                                <a:srgbClr val="C7C7C7"/>
                              </a:solidFill>
                            </wps:spPr>
                            <wps:bodyPr wrap="square" lIns="0" tIns="0" rIns="0" bIns="0" rtlCol="0">
                              <a:prstTxWarp prst="textNoShape">
                                <a:avLst/>
                              </a:prstTxWarp>
                              <a:noAutofit/>
                            </wps:bodyPr>
                          </wps:wsp>
                          <wps:wsp>
                            <wps:cNvPr id="86" name="Graphic 86"/>
                            <wps:cNvSpPr/>
                            <wps:spPr>
                              <a:xfrm>
                                <a:off x="7622" y="3811"/>
                                <a:ext cx="6379845" cy="1270"/>
                              </a:xfrm>
                              <a:custGeom>
                                <a:avLst/>
                                <a:gdLst/>
                                <a:ahLst/>
                                <a:cxnLst/>
                                <a:rect l="l" t="t" r="r" b="b"/>
                                <a:pathLst>
                                  <a:path w="6379845">
                                    <a:moveTo>
                                      <a:pt x="0" y="0"/>
                                    </a:moveTo>
                                    <a:lnTo>
                                      <a:pt x="6379770" y="0"/>
                                    </a:lnTo>
                                  </a:path>
                                </a:pathLst>
                              </a:custGeom>
                              <a:ln w="7622">
                                <a:solidFill>
                                  <a:srgbClr val="C7C7C7"/>
                                </a:solidFill>
                                <a:prstDash val="dash"/>
                              </a:ln>
                            </wps:spPr>
                            <wps:bodyPr wrap="square" lIns="0" tIns="0" rIns="0" bIns="0" rtlCol="0">
                              <a:prstTxWarp prst="textNoShape">
                                <a:avLst/>
                              </a:prstTxWarp>
                              <a:noAutofit/>
                            </wps:bodyPr>
                          </wps:wsp>
                        </wpg:wgp>
                      </a:graphicData>
                    </a:graphic>
                  </wp:anchor>
                </w:drawing>
              </mc:Choice>
              <mc:Fallback>
                <w:pict>
                  <v:group w14:anchorId="3BF1970B" id="Group 84" o:spid="_x0000_s1026" style="position:absolute;margin-left:50.4pt;margin-top:.35pt;width:503.55pt;height:.6pt;z-index:15746560;mso-wrap-distance-left:0;mso-wrap-distance-right:0;mso-position-horizontal-relative:page" coordsize="639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">
                    <v:shape id="Graphic 85" o:spid="_x0000_s1027" style="position:absolute;width:63950;height:76;visibility:visible;mso-wrap-style:square;v-text-anchor:top" coordsize="63950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" path="m7620,l,,,7620r7620,l7620,xem6395009,r-7620,l6387389,7620r7620,l6395009,xe" fillcolor="#c7c7c7" stroked="f">
                      <v:path arrowok="t"/>
                    </v:shape>
                    <v:shape id="Graphic 86" o:spid="_x0000_s1028" style="position:absolute;left:76;top:38;width:63798;height:12;visibility:visible;mso-wrap-style:square;v-text-anchor:top" coordsize="637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" path="m,l6379770,e" filled="f" strokecolor="#c7c7c7" strokeweight=".21172mm">
                      <v:stroke dashstyle="dash"/>
                      <v:path arrowok="t"/>
                    </v:shape>
                    <w10:wrap anchorx="page"/>
                  </v:group>
                </w:pict>
              </mc:Fallback>
            </mc:AlternateContent>
          </w:r>
          <w:hyperlink w:anchor="_TOC_250000" w:history="1">
            <w:r>
              <w:rPr>
                <w:spacing w:val="-4"/>
              </w:rPr>
              <w:t>Anexe</w:t>
            </w:r>
            <w:r>
              <w:tab/>
            </w:r>
            <w:r>
              <w:rPr>
                <w:spacing w:val="-5"/>
              </w:rPr>
              <w:t>10</w:t>
            </w:r>
          </w:hyperlink>
        </w:p>
      </w:sdtContent>
    </w:sdt>
    <w:sectPr w:rsidR="00C921F0">
      <w:headerReference w:type="default" r:id="rId18"/>
      <w:pgSz w:w="11900" w:h="16840"/>
      <w:pgMar w:top="2580" w:right="708" w:bottom="280" w:left="708" w:header="79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E7B0" w14:textId="77777777" w:rsidR="00B6202E" w:rsidRDefault="00B6202E">
      <w:r>
        <w:separator/>
      </w:r>
    </w:p>
  </w:endnote>
  <w:endnote w:type="continuationSeparator" w:id="0">
    <w:p w14:paraId="7A34EAF5" w14:textId="77777777" w:rsidR="00B6202E" w:rsidRDefault="00B6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EE4C6" w14:textId="77777777" w:rsidR="00B6202E" w:rsidRDefault="00B6202E">
      <w:r>
        <w:separator/>
      </w:r>
    </w:p>
  </w:footnote>
  <w:footnote w:type="continuationSeparator" w:id="0">
    <w:p w14:paraId="11CDAA2C" w14:textId="77777777" w:rsidR="00B6202E" w:rsidRDefault="00B62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8E20"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28640" behindDoc="0" locked="0" layoutInCell="1" allowOverlap="1" wp14:anchorId="2DA4CC9C" wp14:editId="264A4787">
              <wp:simplePos x="0" y="0"/>
              <wp:positionH relativeFrom="page">
                <wp:posOffset>480077</wp:posOffset>
              </wp:positionH>
              <wp:positionV relativeFrom="page">
                <wp:posOffset>499560</wp:posOffset>
              </wp:positionV>
              <wp:extent cx="6593205" cy="11537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12C0020D" w14:textId="77777777">
                            <w:trPr>
                              <w:trHeight w:val="247"/>
                            </w:trPr>
                            <w:tc>
                              <w:tcPr>
                                <w:tcW w:w="3595" w:type="dxa"/>
                                <w:tcBorders>
                                  <w:bottom w:val="nil"/>
                                  <w:right w:val="single" w:sz="6" w:space="0" w:color="000000"/>
                                </w:tcBorders>
                              </w:tcPr>
                              <w:p w14:paraId="501FE074"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1F29130"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01B8D07C"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2A22C3D8"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0D8E92E1" w14:textId="77777777">
                            <w:trPr>
                              <w:trHeight w:val="241"/>
                            </w:trPr>
                            <w:tc>
                              <w:tcPr>
                                <w:tcW w:w="3595" w:type="dxa"/>
                                <w:vMerge w:val="restart"/>
                                <w:tcBorders>
                                  <w:top w:val="nil"/>
                                  <w:right w:val="single" w:sz="6" w:space="0" w:color="000000"/>
                                </w:tcBorders>
                              </w:tcPr>
                              <w:p w14:paraId="6B1B6943" w14:textId="77777777" w:rsidR="00C921F0" w:rsidRDefault="00000000">
                                <w:pPr>
                                  <w:pStyle w:val="TableParagraph"/>
                                  <w:spacing w:line="208" w:lineRule="exact"/>
                                  <w:ind w:left="32" w:right="8"/>
                                  <w:jc w:val="center"/>
                                  <w:rPr>
                                    <w:b/>
                                    <w:sz w:val="19"/>
                                  </w:rPr>
                                </w:pPr>
                                <w:r>
                                  <w:rPr>
                                    <w:b/>
                                    <w:spacing w:val="-2"/>
                                    <w:sz w:val="19"/>
                                  </w:rPr>
                                  <w:t>CERCETĂRII</w:t>
                                </w:r>
                              </w:p>
                              <w:p w14:paraId="15A2268E"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08ADC8C4"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0DFBBD01"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0125AA32" w14:textId="77777777">
                            <w:trPr>
                              <w:trHeight w:val="246"/>
                            </w:trPr>
                            <w:tc>
                              <w:tcPr>
                                <w:tcW w:w="3595" w:type="dxa"/>
                                <w:vMerge/>
                                <w:tcBorders>
                                  <w:top w:val="nil"/>
                                  <w:right w:val="single" w:sz="6" w:space="0" w:color="000000"/>
                                </w:tcBorders>
                              </w:tcPr>
                              <w:p w14:paraId="31A5681A"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31978749"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D2DCD32"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1</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4942BD67" w14:textId="77777777">
                            <w:trPr>
                              <w:trHeight w:val="948"/>
                            </w:trPr>
                            <w:tc>
                              <w:tcPr>
                                <w:tcW w:w="3595" w:type="dxa"/>
                                <w:vMerge/>
                                <w:tcBorders>
                                  <w:top w:val="nil"/>
                                  <w:right w:val="single" w:sz="6" w:space="0" w:color="000000"/>
                                </w:tcBorders>
                              </w:tcPr>
                              <w:p w14:paraId="1CFEE80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7A18204B" w14:textId="77777777" w:rsidR="00C921F0" w:rsidRDefault="00C921F0">
                                <w:pPr>
                                  <w:pStyle w:val="TableParagraph"/>
                                  <w:spacing w:before="135"/>
                                  <w:rPr>
                                    <w:sz w:val="19"/>
                                  </w:rPr>
                                </w:pPr>
                              </w:p>
                              <w:p w14:paraId="0A9BDB17"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1830CA90" w14:textId="77777777" w:rsidR="00C921F0" w:rsidRDefault="00C921F0">
                                <w:pPr>
                                  <w:pStyle w:val="TableParagraph"/>
                                  <w:spacing w:before="135"/>
                                  <w:rPr>
                                    <w:sz w:val="19"/>
                                  </w:rPr>
                                </w:pPr>
                              </w:p>
                              <w:p w14:paraId="22D7BB8C"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20690691"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2DA4CC9C" id="_x0000_t202" coordsize="21600,21600" o:spt="202" path="m,l,21600r21600,l21600,xe">
              <v:stroke joinstyle="miter"/>
              <v:path gradientshapeok="t" o:connecttype="rect"/>
            </v:shapetype>
            <v:shape id="Textbox 1" o:spid="_x0000_s1026" type="#_x0000_t202" style="position:absolute;margin-left:37.8pt;margin-top:39.35pt;width:519.15pt;height:90.8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12C0020D" w14:textId="77777777">
                      <w:trPr>
                        <w:trHeight w:val="247"/>
                      </w:trPr>
                      <w:tc>
                        <w:tcPr>
                          <w:tcW w:w="3595" w:type="dxa"/>
                          <w:tcBorders>
                            <w:bottom w:val="nil"/>
                            <w:right w:val="single" w:sz="6" w:space="0" w:color="000000"/>
                          </w:tcBorders>
                        </w:tcPr>
                        <w:p w14:paraId="501FE074"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1F29130"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01B8D07C"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2A22C3D8"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0D8E92E1" w14:textId="77777777">
                      <w:trPr>
                        <w:trHeight w:val="241"/>
                      </w:trPr>
                      <w:tc>
                        <w:tcPr>
                          <w:tcW w:w="3595" w:type="dxa"/>
                          <w:vMerge w:val="restart"/>
                          <w:tcBorders>
                            <w:top w:val="nil"/>
                            <w:right w:val="single" w:sz="6" w:space="0" w:color="000000"/>
                          </w:tcBorders>
                        </w:tcPr>
                        <w:p w14:paraId="6B1B6943" w14:textId="77777777" w:rsidR="00C921F0" w:rsidRDefault="00000000">
                          <w:pPr>
                            <w:pStyle w:val="TableParagraph"/>
                            <w:spacing w:line="208" w:lineRule="exact"/>
                            <w:ind w:left="32" w:right="8"/>
                            <w:jc w:val="center"/>
                            <w:rPr>
                              <w:b/>
                              <w:sz w:val="19"/>
                            </w:rPr>
                          </w:pPr>
                          <w:r>
                            <w:rPr>
                              <w:b/>
                              <w:spacing w:val="-2"/>
                              <w:sz w:val="19"/>
                            </w:rPr>
                            <w:t>CERCETĂRII</w:t>
                          </w:r>
                        </w:p>
                        <w:p w14:paraId="15A2268E"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08ADC8C4"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0DFBBD01"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0125AA32" w14:textId="77777777">
                      <w:trPr>
                        <w:trHeight w:val="246"/>
                      </w:trPr>
                      <w:tc>
                        <w:tcPr>
                          <w:tcW w:w="3595" w:type="dxa"/>
                          <w:vMerge/>
                          <w:tcBorders>
                            <w:top w:val="nil"/>
                            <w:right w:val="single" w:sz="6" w:space="0" w:color="000000"/>
                          </w:tcBorders>
                        </w:tcPr>
                        <w:p w14:paraId="31A5681A"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31978749"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D2DCD32"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1</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4942BD67" w14:textId="77777777">
                      <w:trPr>
                        <w:trHeight w:val="948"/>
                      </w:trPr>
                      <w:tc>
                        <w:tcPr>
                          <w:tcW w:w="3595" w:type="dxa"/>
                          <w:vMerge/>
                          <w:tcBorders>
                            <w:top w:val="nil"/>
                            <w:right w:val="single" w:sz="6" w:space="0" w:color="000000"/>
                          </w:tcBorders>
                        </w:tcPr>
                        <w:p w14:paraId="1CFEE80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7A18204B" w14:textId="77777777" w:rsidR="00C921F0" w:rsidRDefault="00C921F0">
                          <w:pPr>
                            <w:pStyle w:val="TableParagraph"/>
                            <w:spacing w:before="135"/>
                            <w:rPr>
                              <w:sz w:val="19"/>
                            </w:rPr>
                          </w:pPr>
                        </w:p>
                        <w:p w14:paraId="0A9BDB17"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1830CA90" w14:textId="77777777" w:rsidR="00C921F0" w:rsidRDefault="00C921F0">
                          <w:pPr>
                            <w:pStyle w:val="TableParagraph"/>
                            <w:spacing w:before="135"/>
                            <w:rPr>
                              <w:sz w:val="19"/>
                            </w:rPr>
                          </w:pPr>
                        </w:p>
                        <w:p w14:paraId="22D7BB8C"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20690691" w14:textId="77777777" w:rsidR="00C921F0" w:rsidRDefault="00C921F0">
                    <w:pPr>
                      <w:pStyle w:val="BodyText"/>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B923"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3248" behindDoc="0" locked="0" layoutInCell="1" allowOverlap="1" wp14:anchorId="7D8FF783" wp14:editId="171755AD">
              <wp:simplePos x="0" y="0"/>
              <wp:positionH relativeFrom="page">
                <wp:posOffset>480077</wp:posOffset>
              </wp:positionH>
              <wp:positionV relativeFrom="page">
                <wp:posOffset>499560</wp:posOffset>
              </wp:positionV>
              <wp:extent cx="6593205" cy="11537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35220485" w14:textId="77777777">
                            <w:trPr>
                              <w:trHeight w:val="247"/>
                            </w:trPr>
                            <w:tc>
                              <w:tcPr>
                                <w:tcW w:w="3595" w:type="dxa"/>
                                <w:tcBorders>
                                  <w:bottom w:val="nil"/>
                                  <w:right w:val="single" w:sz="6" w:space="0" w:color="000000"/>
                                </w:tcBorders>
                              </w:tcPr>
                              <w:p w14:paraId="574C2A6C"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20045484"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612B1947"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4D75A404"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146A1DE8" w14:textId="77777777">
                            <w:trPr>
                              <w:trHeight w:val="241"/>
                            </w:trPr>
                            <w:tc>
                              <w:tcPr>
                                <w:tcW w:w="3595" w:type="dxa"/>
                                <w:vMerge w:val="restart"/>
                                <w:tcBorders>
                                  <w:top w:val="nil"/>
                                  <w:right w:val="single" w:sz="6" w:space="0" w:color="000000"/>
                                </w:tcBorders>
                              </w:tcPr>
                              <w:p w14:paraId="75143EB3" w14:textId="77777777" w:rsidR="00C921F0" w:rsidRDefault="00000000">
                                <w:pPr>
                                  <w:pStyle w:val="TableParagraph"/>
                                  <w:spacing w:line="208" w:lineRule="exact"/>
                                  <w:ind w:left="32" w:right="8"/>
                                  <w:jc w:val="center"/>
                                  <w:rPr>
                                    <w:b/>
                                    <w:sz w:val="19"/>
                                  </w:rPr>
                                </w:pPr>
                                <w:r>
                                  <w:rPr>
                                    <w:b/>
                                    <w:spacing w:val="-2"/>
                                    <w:sz w:val="19"/>
                                  </w:rPr>
                                  <w:t>CERCETĂRII</w:t>
                                </w:r>
                              </w:p>
                              <w:p w14:paraId="24B657CF"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02536091"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53AC4F46"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15490CF5" w14:textId="77777777">
                            <w:trPr>
                              <w:trHeight w:val="246"/>
                            </w:trPr>
                            <w:tc>
                              <w:tcPr>
                                <w:tcW w:w="3595" w:type="dxa"/>
                                <w:vMerge/>
                                <w:tcBorders>
                                  <w:top w:val="nil"/>
                                  <w:right w:val="single" w:sz="6" w:space="0" w:color="000000"/>
                                </w:tcBorders>
                              </w:tcPr>
                              <w:p w14:paraId="4609FFDC"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08A965B4"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65AF6881"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2"/>
                                    <w:sz w:val="19"/>
                                  </w:rPr>
                                  <w:fldChar w:fldCharType="begin"/>
                                </w:r>
                                <w:r>
                                  <w:rPr>
                                    <w:b/>
                                    <w:spacing w:val="-2"/>
                                    <w:sz w:val="19"/>
                                  </w:rPr>
                                  <w:instrText xml:space="preserve"> PAGE </w:instrText>
                                </w:r>
                                <w:r>
                                  <w:rPr>
                                    <w:b/>
                                    <w:spacing w:val="-2"/>
                                    <w:sz w:val="19"/>
                                  </w:rPr>
                                  <w:fldChar w:fldCharType="separate"/>
                                </w:r>
                                <w:r>
                                  <w:rPr>
                                    <w:b/>
                                    <w:spacing w:val="-2"/>
                                    <w:sz w:val="19"/>
                                  </w:rPr>
                                  <w:t>10</w:t>
                                </w:r>
                                <w:r>
                                  <w:rPr>
                                    <w:b/>
                                    <w:spacing w:val="-2"/>
                                    <w:sz w:val="19"/>
                                  </w:rPr>
                                  <w:fldChar w:fldCharType="end"/>
                                </w:r>
                                <w:r>
                                  <w:rPr>
                                    <w:b/>
                                    <w:spacing w:val="-2"/>
                                    <w:sz w:val="19"/>
                                  </w:rPr>
                                  <w:t>/</w:t>
                                </w:r>
                                <w:r>
                                  <w:rPr>
                                    <w:b/>
                                    <w:spacing w:val="-2"/>
                                    <w:sz w:val="19"/>
                                  </w:rPr>
                                  <w:fldChar w:fldCharType="begin"/>
                                </w:r>
                                <w:r>
                                  <w:rPr>
                                    <w:b/>
                                    <w:spacing w:val="-2"/>
                                    <w:sz w:val="19"/>
                                  </w:rPr>
                                  <w:instrText xml:space="preserve"> NUMPAGES </w:instrText>
                                </w:r>
                                <w:r>
                                  <w:rPr>
                                    <w:b/>
                                    <w:spacing w:val="-2"/>
                                    <w:sz w:val="19"/>
                                  </w:rPr>
                                  <w:fldChar w:fldCharType="separate"/>
                                </w:r>
                                <w:r>
                                  <w:rPr>
                                    <w:b/>
                                    <w:spacing w:val="-2"/>
                                    <w:sz w:val="19"/>
                                  </w:rPr>
                                  <w:t>11</w:t>
                                </w:r>
                                <w:r>
                                  <w:rPr>
                                    <w:b/>
                                    <w:spacing w:val="-2"/>
                                    <w:sz w:val="19"/>
                                  </w:rPr>
                                  <w:fldChar w:fldCharType="end"/>
                                </w:r>
                              </w:p>
                            </w:tc>
                          </w:tr>
                          <w:tr w:rsidR="00C921F0" w14:paraId="5D42B796" w14:textId="77777777">
                            <w:trPr>
                              <w:trHeight w:val="948"/>
                            </w:trPr>
                            <w:tc>
                              <w:tcPr>
                                <w:tcW w:w="3595" w:type="dxa"/>
                                <w:vMerge/>
                                <w:tcBorders>
                                  <w:top w:val="nil"/>
                                  <w:right w:val="single" w:sz="6" w:space="0" w:color="000000"/>
                                </w:tcBorders>
                              </w:tcPr>
                              <w:p w14:paraId="2E82E2A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6E3DFDBA" w14:textId="77777777" w:rsidR="00C921F0" w:rsidRDefault="00C921F0">
                                <w:pPr>
                                  <w:pStyle w:val="TableParagraph"/>
                                  <w:spacing w:before="135"/>
                                  <w:rPr>
                                    <w:b/>
                                    <w:sz w:val="19"/>
                                  </w:rPr>
                                </w:pPr>
                              </w:p>
                              <w:p w14:paraId="5B3BB956"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1D420052" w14:textId="77777777" w:rsidR="00C921F0" w:rsidRDefault="00C921F0">
                                <w:pPr>
                                  <w:pStyle w:val="TableParagraph"/>
                                  <w:spacing w:before="135"/>
                                  <w:rPr>
                                    <w:b/>
                                    <w:sz w:val="19"/>
                                  </w:rPr>
                                </w:pPr>
                              </w:p>
                              <w:p w14:paraId="081308BC"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6389E489"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7D8FF783" id="_x0000_t202" coordsize="21600,21600" o:spt="202" path="m,l,21600r21600,l21600,xe">
              <v:stroke joinstyle="miter"/>
              <v:path gradientshapeok="t" o:connecttype="rect"/>
            </v:shapetype>
            <v:shape id="Textbox 10" o:spid="_x0000_s1035" type="#_x0000_t202" style="position:absolute;margin-left:37.8pt;margin-top:39.35pt;width:519.15pt;height:90.8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35220485" w14:textId="77777777">
                      <w:trPr>
                        <w:trHeight w:val="247"/>
                      </w:trPr>
                      <w:tc>
                        <w:tcPr>
                          <w:tcW w:w="3595" w:type="dxa"/>
                          <w:tcBorders>
                            <w:bottom w:val="nil"/>
                            <w:right w:val="single" w:sz="6" w:space="0" w:color="000000"/>
                          </w:tcBorders>
                        </w:tcPr>
                        <w:p w14:paraId="574C2A6C"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20045484"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612B1947"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4D75A404"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146A1DE8" w14:textId="77777777">
                      <w:trPr>
                        <w:trHeight w:val="241"/>
                      </w:trPr>
                      <w:tc>
                        <w:tcPr>
                          <w:tcW w:w="3595" w:type="dxa"/>
                          <w:vMerge w:val="restart"/>
                          <w:tcBorders>
                            <w:top w:val="nil"/>
                            <w:right w:val="single" w:sz="6" w:space="0" w:color="000000"/>
                          </w:tcBorders>
                        </w:tcPr>
                        <w:p w14:paraId="75143EB3" w14:textId="77777777" w:rsidR="00C921F0" w:rsidRDefault="00000000">
                          <w:pPr>
                            <w:pStyle w:val="TableParagraph"/>
                            <w:spacing w:line="208" w:lineRule="exact"/>
                            <w:ind w:left="32" w:right="8"/>
                            <w:jc w:val="center"/>
                            <w:rPr>
                              <w:b/>
                              <w:sz w:val="19"/>
                            </w:rPr>
                          </w:pPr>
                          <w:r>
                            <w:rPr>
                              <w:b/>
                              <w:spacing w:val="-2"/>
                              <w:sz w:val="19"/>
                            </w:rPr>
                            <w:t>CERCETĂRII</w:t>
                          </w:r>
                        </w:p>
                        <w:p w14:paraId="24B657CF"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02536091"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53AC4F46"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15490CF5" w14:textId="77777777">
                      <w:trPr>
                        <w:trHeight w:val="246"/>
                      </w:trPr>
                      <w:tc>
                        <w:tcPr>
                          <w:tcW w:w="3595" w:type="dxa"/>
                          <w:vMerge/>
                          <w:tcBorders>
                            <w:top w:val="nil"/>
                            <w:right w:val="single" w:sz="6" w:space="0" w:color="000000"/>
                          </w:tcBorders>
                        </w:tcPr>
                        <w:p w14:paraId="4609FFDC"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08A965B4"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65AF6881"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2"/>
                              <w:sz w:val="19"/>
                            </w:rPr>
                            <w:fldChar w:fldCharType="begin"/>
                          </w:r>
                          <w:r>
                            <w:rPr>
                              <w:b/>
                              <w:spacing w:val="-2"/>
                              <w:sz w:val="19"/>
                            </w:rPr>
                            <w:instrText xml:space="preserve"> PAGE </w:instrText>
                          </w:r>
                          <w:r>
                            <w:rPr>
                              <w:b/>
                              <w:spacing w:val="-2"/>
                              <w:sz w:val="19"/>
                            </w:rPr>
                            <w:fldChar w:fldCharType="separate"/>
                          </w:r>
                          <w:r>
                            <w:rPr>
                              <w:b/>
                              <w:spacing w:val="-2"/>
                              <w:sz w:val="19"/>
                            </w:rPr>
                            <w:t>10</w:t>
                          </w:r>
                          <w:r>
                            <w:rPr>
                              <w:b/>
                              <w:spacing w:val="-2"/>
                              <w:sz w:val="19"/>
                            </w:rPr>
                            <w:fldChar w:fldCharType="end"/>
                          </w:r>
                          <w:r>
                            <w:rPr>
                              <w:b/>
                              <w:spacing w:val="-2"/>
                              <w:sz w:val="19"/>
                            </w:rPr>
                            <w:t>/</w:t>
                          </w:r>
                          <w:r>
                            <w:rPr>
                              <w:b/>
                              <w:spacing w:val="-2"/>
                              <w:sz w:val="19"/>
                            </w:rPr>
                            <w:fldChar w:fldCharType="begin"/>
                          </w:r>
                          <w:r>
                            <w:rPr>
                              <w:b/>
                              <w:spacing w:val="-2"/>
                              <w:sz w:val="19"/>
                            </w:rPr>
                            <w:instrText xml:space="preserve"> NUMPAGES </w:instrText>
                          </w:r>
                          <w:r>
                            <w:rPr>
                              <w:b/>
                              <w:spacing w:val="-2"/>
                              <w:sz w:val="19"/>
                            </w:rPr>
                            <w:fldChar w:fldCharType="separate"/>
                          </w:r>
                          <w:r>
                            <w:rPr>
                              <w:b/>
                              <w:spacing w:val="-2"/>
                              <w:sz w:val="19"/>
                            </w:rPr>
                            <w:t>11</w:t>
                          </w:r>
                          <w:r>
                            <w:rPr>
                              <w:b/>
                              <w:spacing w:val="-2"/>
                              <w:sz w:val="19"/>
                            </w:rPr>
                            <w:fldChar w:fldCharType="end"/>
                          </w:r>
                        </w:p>
                      </w:tc>
                    </w:tr>
                    <w:tr w:rsidR="00C921F0" w14:paraId="5D42B796" w14:textId="77777777">
                      <w:trPr>
                        <w:trHeight w:val="948"/>
                      </w:trPr>
                      <w:tc>
                        <w:tcPr>
                          <w:tcW w:w="3595" w:type="dxa"/>
                          <w:vMerge/>
                          <w:tcBorders>
                            <w:top w:val="nil"/>
                            <w:right w:val="single" w:sz="6" w:space="0" w:color="000000"/>
                          </w:tcBorders>
                        </w:tcPr>
                        <w:p w14:paraId="2E82E2A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6E3DFDBA" w14:textId="77777777" w:rsidR="00C921F0" w:rsidRDefault="00C921F0">
                          <w:pPr>
                            <w:pStyle w:val="TableParagraph"/>
                            <w:spacing w:before="135"/>
                            <w:rPr>
                              <w:b/>
                              <w:sz w:val="19"/>
                            </w:rPr>
                          </w:pPr>
                        </w:p>
                        <w:p w14:paraId="5B3BB956"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1D420052" w14:textId="77777777" w:rsidR="00C921F0" w:rsidRDefault="00C921F0">
                          <w:pPr>
                            <w:pStyle w:val="TableParagraph"/>
                            <w:spacing w:before="135"/>
                            <w:rPr>
                              <w:b/>
                              <w:sz w:val="19"/>
                            </w:rPr>
                          </w:pPr>
                        </w:p>
                        <w:p w14:paraId="081308BC"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6389E489" w14:textId="77777777" w:rsidR="00C921F0" w:rsidRDefault="00C921F0">
                    <w:pPr>
                      <w:pStyle w:val="BodyText"/>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DA38"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3760" behindDoc="0" locked="0" layoutInCell="1" allowOverlap="1" wp14:anchorId="753E95B3" wp14:editId="7D01FBA5">
              <wp:simplePos x="0" y="0"/>
              <wp:positionH relativeFrom="page">
                <wp:posOffset>480077</wp:posOffset>
              </wp:positionH>
              <wp:positionV relativeFrom="page">
                <wp:posOffset>499560</wp:posOffset>
              </wp:positionV>
              <wp:extent cx="6593205" cy="11537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4E200D05" w14:textId="77777777">
                            <w:trPr>
                              <w:trHeight w:val="247"/>
                            </w:trPr>
                            <w:tc>
                              <w:tcPr>
                                <w:tcW w:w="3595" w:type="dxa"/>
                                <w:tcBorders>
                                  <w:bottom w:val="nil"/>
                                  <w:right w:val="single" w:sz="6" w:space="0" w:color="000000"/>
                                </w:tcBorders>
                              </w:tcPr>
                              <w:p w14:paraId="7C5C26AB"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64459A4"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372FDB98"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4208292A"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7601DB7F" w14:textId="77777777">
                            <w:trPr>
                              <w:trHeight w:val="241"/>
                            </w:trPr>
                            <w:tc>
                              <w:tcPr>
                                <w:tcW w:w="3595" w:type="dxa"/>
                                <w:vMerge w:val="restart"/>
                                <w:tcBorders>
                                  <w:top w:val="nil"/>
                                  <w:right w:val="single" w:sz="6" w:space="0" w:color="000000"/>
                                </w:tcBorders>
                              </w:tcPr>
                              <w:p w14:paraId="3EA04DB6" w14:textId="77777777" w:rsidR="00C921F0" w:rsidRDefault="00000000">
                                <w:pPr>
                                  <w:pStyle w:val="TableParagraph"/>
                                  <w:spacing w:line="208" w:lineRule="exact"/>
                                  <w:ind w:left="32" w:right="8"/>
                                  <w:jc w:val="center"/>
                                  <w:rPr>
                                    <w:b/>
                                    <w:sz w:val="19"/>
                                  </w:rPr>
                                </w:pPr>
                                <w:r>
                                  <w:rPr>
                                    <w:b/>
                                    <w:spacing w:val="-2"/>
                                    <w:sz w:val="19"/>
                                  </w:rPr>
                                  <w:t>CERCETĂRII</w:t>
                                </w:r>
                              </w:p>
                              <w:p w14:paraId="26D2113E"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63EC2DFF"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6AD6B7F"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54A3FB84" w14:textId="77777777">
                            <w:trPr>
                              <w:trHeight w:val="246"/>
                            </w:trPr>
                            <w:tc>
                              <w:tcPr>
                                <w:tcW w:w="3595" w:type="dxa"/>
                                <w:vMerge/>
                                <w:tcBorders>
                                  <w:top w:val="nil"/>
                                  <w:right w:val="single" w:sz="6" w:space="0" w:color="000000"/>
                                </w:tcBorders>
                              </w:tcPr>
                              <w:p w14:paraId="404E9AC9"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2294F068"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46D78206"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2"/>
                                    <w:sz w:val="19"/>
                                  </w:rPr>
                                  <w:fldChar w:fldCharType="begin"/>
                                </w:r>
                                <w:r>
                                  <w:rPr>
                                    <w:b/>
                                    <w:spacing w:val="-2"/>
                                    <w:sz w:val="19"/>
                                  </w:rPr>
                                  <w:instrText xml:space="preserve"> PAGE </w:instrText>
                                </w:r>
                                <w:r>
                                  <w:rPr>
                                    <w:b/>
                                    <w:spacing w:val="-2"/>
                                    <w:sz w:val="19"/>
                                  </w:rPr>
                                  <w:fldChar w:fldCharType="separate"/>
                                </w:r>
                                <w:r>
                                  <w:rPr>
                                    <w:b/>
                                    <w:spacing w:val="-2"/>
                                    <w:sz w:val="19"/>
                                  </w:rPr>
                                  <w:t>11</w:t>
                                </w:r>
                                <w:r>
                                  <w:rPr>
                                    <w:b/>
                                    <w:spacing w:val="-2"/>
                                    <w:sz w:val="19"/>
                                  </w:rPr>
                                  <w:fldChar w:fldCharType="end"/>
                                </w:r>
                                <w:r>
                                  <w:rPr>
                                    <w:b/>
                                    <w:spacing w:val="-2"/>
                                    <w:sz w:val="19"/>
                                  </w:rPr>
                                  <w:t>/</w:t>
                                </w:r>
                                <w:r>
                                  <w:rPr>
                                    <w:b/>
                                    <w:spacing w:val="-2"/>
                                    <w:sz w:val="19"/>
                                  </w:rPr>
                                  <w:fldChar w:fldCharType="begin"/>
                                </w:r>
                                <w:r>
                                  <w:rPr>
                                    <w:b/>
                                    <w:spacing w:val="-2"/>
                                    <w:sz w:val="19"/>
                                  </w:rPr>
                                  <w:instrText xml:space="preserve"> NUMPAGES </w:instrText>
                                </w:r>
                                <w:r>
                                  <w:rPr>
                                    <w:b/>
                                    <w:spacing w:val="-2"/>
                                    <w:sz w:val="19"/>
                                  </w:rPr>
                                  <w:fldChar w:fldCharType="separate"/>
                                </w:r>
                                <w:r>
                                  <w:rPr>
                                    <w:b/>
                                    <w:spacing w:val="-2"/>
                                    <w:sz w:val="19"/>
                                  </w:rPr>
                                  <w:t>11</w:t>
                                </w:r>
                                <w:r>
                                  <w:rPr>
                                    <w:b/>
                                    <w:spacing w:val="-2"/>
                                    <w:sz w:val="19"/>
                                  </w:rPr>
                                  <w:fldChar w:fldCharType="end"/>
                                </w:r>
                              </w:p>
                            </w:tc>
                          </w:tr>
                          <w:tr w:rsidR="00C921F0" w14:paraId="293285F9" w14:textId="77777777">
                            <w:trPr>
                              <w:trHeight w:val="948"/>
                            </w:trPr>
                            <w:tc>
                              <w:tcPr>
                                <w:tcW w:w="3595" w:type="dxa"/>
                                <w:vMerge/>
                                <w:tcBorders>
                                  <w:top w:val="nil"/>
                                  <w:right w:val="single" w:sz="6" w:space="0" w:color="000000"/>
                                </w:tcBorders>
                              </w:tcPr>
                              <w:p w14:paraId="31F4E0E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A64D19E" w14:textId="77777777" w:rsidR="00C921F0" w:rsidRDefault="00C921F0">
                                <w:pPr>
                                  <w:pStyle w:val="TableParagraph"/>
                                  <w:spacing w:before="135"/>
                                  <w:rPr>
                                    <w:sz w:val="19"/>
                                  </w:rPr>
                                </w:pPr>
                              </w:p>
                              <w:p w14:paraId="28CA49C1"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737C4328" w14:textId="77777777" w:rsidR="00C921F0" w:rsidRDefault="00C921F0">
                                <w:pPr>
                                  <w:pStyle w:val="TableParagraph"/>
                                  <w:spacing w:before="135"/>
                                  <w:rPr>
                                    <w:sz w:val="19"/>
                                  </w:rPr>
                                </w:pPr>
                              </w:p>
                              <w:p w14:paraId="012951C4"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124A7D06"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753E95B3" id="_x0000_t202" coordsize="21600,21600" o:spt="202" path="m,l,21600r21600,l21600,xe">
              <v:stroke joinstyle="miter"/>
              <v:path gradientshapeok="t" o:connecttype="rect"/>
            </v:shapetype>
            <v:shape id="Textbox 11" o:spid="_x0000_s1036" type="#_x0000_t202" style="position:absolute;margin-left:37.8pt;margin-top:39.35pt;width:519.15pt;height:90.8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4E200D05" w14:textId="77777777">
                      <w:trPr>
                        <w:trHeight w:val="247"/>
                      </w:trPr>
                      <w:tc>
                        <w:tcPr>
                          <w:tcW w:w="3595" w:type="dxa"/>
                          <w:tcBorders>
                            <w:bottom w:val="nil"/>
                            <w:right w:val="single" w:sz="6" w:space="0" w:color="000000"/>
                          </w:tcBorders>
                        </w:tcPr>
                        <w:p w14:paraId="7C5C26AB"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64459A4"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372FDB98"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4208292A"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7601DB7F" w14:textId="77777777">
                      <w:trPr>
                        <w:trHeight w:val="241"/>
                      </w:trPr>
                      <w:tc>
                        <w:tcPr>
                          <w:tcW w:w="3595" w:type="dxa"/>
                          <w:vMerge w:val="restart"/>
                          <w:tcBorders>
                            <w:top w:val="nil"/>
                            <w:right w:val="single" w:sz="6" w:space="0" w:color="000000"/>
                          </w:tcBorders>
                        </w:tcPr>
                        <w:p w14:paraId="3EA04DB6" w14:textId="77777777" w:rsidR="00C921F0" w:rsidRDefault="00000000">
                          <w:pPr>
                            <w:pStyle w:val="TableParagraph"/>
                            <w:spacing w:line="208" w:lineRule="exact"/>
                            <w:ind w:left="32" w:right="8"/>
                            <w:jc w:val="center"/>
                            <w:rPr>
                              <w:b/>
                              <w:sz w:val="19"/>
                            </w:rPr>
                          </w:pPr>
                          <w:r>
                            <w:rPr>
                              <w:b/>
                              <w:spacing w:val="-2"/>
                              <w:sz w:val="19"/>
                            </w:rPr>
                            <w:t>CERCETĂRII</w:t>
                          </w:r>
                        </w:p>
                        <w:p w14:paraId="26D2113E"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63EC2DFF"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6AD6B7F"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54A3FB84" w14:textId="77777777">
                      <w:trPr>
                        <w:trHeight w:val="246"/>
                      </w:trPr>
                      <w:tc>
                        <w:tcPr>
                          <w:tcW w:w="3595" w:type="dxa"/>
                          <w:vMerge/>
                          <w:tcBorders>
                            <w:top w:val="nil"/>
                            <w:right w:val="single" w:sz="6" w:space="0" w:color="000000"/>
                          </w:tcBorders>
                        </w:tcPr>
                        <w:p w14:paraId="404E9AC9"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2294F068"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46D78206"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2"/>
                              <w:sz w:val="19"/>
                            </w:rPr>
                            <w:fldChar w:fldCharType="begin"/>
                          </w:r>
                          <w:r>
                            <w:rPr>
                              <w:b/>
                              <w:spacing w:val="-2"/>
                              <w:sz w:val="19"/>
                            </w:rPr>
                            <w:instrText xml:space="preserve"> PAGE </w:instrText>
                          </w:r>
                          <w:r>
                            <w:rPr>
                              <w:b/>
                              <w:spacing w:val="-2"/>
                              <w:sz w:val="19"/>
                            </w:rPr>
                            <w:fldChar w:fldCharType="separate"/>
                          </w:r>
                          <w:r>
                            <w:rPr>
                              <w:b/>
                              <w:spacing w:val="-2"/>
                              <w:sz w:val="19"/>
                            </w:rPr>
                            <w:t>11</w:t>
                          </w:r>
                          <w:r>
                            <w:rPr>
                              <w:b/>
                              <w:spacing w:val="-2"/>
                              <w:sz w:val="19"/>
                            </w:rPr>
                            <w:fldChar w:fldCharType="end"/>
                          </w:r>
                          <w:r>
                            <w:rPr>
                              <w:b/>
                              <w:spacing w:val="-2"/>
                              <w:sz w:val="19"/>
                            </w:rPr>
                            <w:t>/</w:t>
                          </w:r>
                          <w:r>
                            <w:rPr>
                              <w:b/>
                              <w:spacing w:val="-2"/>
                              <w:sz w:val="19"/>
                            </w:rPr>
                            <w:fldChar w:fldCharType="begin"/>
                          </w:r>
                          <w:r>
                            <w:rPr>
                              <w:b/>
                              <w:spacing w:val="-2"/>
                              <w:sz w:val="19"/>
                            </w:rPr>
                            <w:instrText xml:space="preserve"> NUMPAGES </w:instrText>
                          </w:r>
                          <w:r>
                            <w:rPr>
                              <w:b/>
                              <w:spacing w:val="-2"/>
                              <w:sz w:val="19"/>
                            </w:rPr>
                            <w:fldChar w:fldCharType="separate"/>
                          </w:r>
                          <w:r>
                            <w:rPr>
                              <w:b/>
                              <w:spacing w:val="-2"/>
                              <w:sz w:val="19"/>
                            </w:rPr>
                            <w:t>11</w:t>
                          </w:r>
                          <w:r>
                            <w:rPr>
                              <w:b/>
                              <w:spacing w:val="-2"/>
                              <w:sz w:val="19"/>
                            </w:rPr>
                            <w:fldChar w:fldCharType="end"/>
                          </w:r>
                        </w:p>
                      </w:tc>
                    </w:tr>
                    <w:tr w:rsidR="00C921F0" w14:paraId="293285F9" w14:textId="77777777">
                      <w:trPr>
                        <w:trHeight w:val="948"/>
                      </w:trPr>
                      <w:tc>
                        <w:tcPr>
                          <w:tcW w:w="3595" w:type="dxa"/>
                          <w:vMerge/>
                          <w:tcBorders>
                            <w:top w:val="nil"/>
                            <w:right w:val="single" w:sz="6" w:space="0" w:color="000000"/>
                          </w:tcBorders>
                        </w:tcPr>
                        <w:p w14:paraId="31F4E0E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A64D19E" w14:textId="77777777" w:rsidR="00C921F0" w:rsidRDefault="00C921F0">
                          <w:pPr>
                            <w:pStyle w:val="TableParagraph"/>
                            <w:spacing w:before="135"/>
                            <w:rPr>
                              <w:sz w:val="19"/>
                            </w:rPr>
                          </w:pPr>
                        </w:p>
                        <w:p w14:paraId="28CA49C1"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737C4328" w14:textId="77777777" w:rsidR="00C921F0" w:rsidRDefault="00C921F0">
                          <w:pPr>
                            <w:pStyle w:val="TableParagraph"/>
                            <w:spacing w:before="135"/>
                            <w:rPr>
                              <w:sz w:val="19"/>
                            </w:rPr>
                          </w:pPr>
                        </w:p>
                        <w:p w14:paraId="012951C4"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124A7D06" w14:textId="77777777" w:rsidR="00C921F0" w:rsidRDefault="00C921F0">
                    <w:pPr>
                      <w:pStyle w:val="BodyText"/>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3D63"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29152" behindDoc="0" locked="0" layoutInCell="1" allowOverlap="1" wp14:anchorId="0AA6CB21" wp14:editId="3BCB7699">
              <wp:simplePos x="0" y="0"/>
              <wp:positionH relativeFrom="page">
                <wp:posOffset>480077</wp:posOffset>
              </wp:positionH>
              <wp:positionV relativeFrom="page">
                <wp:posOffset>499560</wp:posOffset>
              </wp:positionV>
              <wp:extent cx="6593205" cy="1154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443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0DE958EE" w14:textId="77777777">
                            <w:trPr>
                              <w:trHeight w:val="240"/>
                            </w:trPr>
                            <w:tc>
                              <w:tcPr>
                                <w:tcW w:w="3595" w:type="dxa"/>
                                <w:vMerge w:val="restart"/>
                                <w:tcBorders>
                                  <w:right w:val="single" w:sz="6" w:space="0" w:color="000000"/>
                                </w:tcBorders>
                              </w:tcPr>
                              <w:p w14:paraId="08DD9511" w14:textId="77777777" w:rsidR="00C921F0" w:rsidRDefault="00000000">
                                <w:pPr>
                                  <w:pStyle w:val="TableParagraph"/>
                                  <w:spacing w:before="23" w:line="249" w:lineRule="auto"/>
                                  <w:ind w:left="32" w:right="9"/>
                                  <w:jc w:val="center"/>
                                  <w:rPr>
                                    <w:b/>
                                    <w:sz w:val="19"/>
                                  </w:rPr>
                                </w:pPr>
                                <w:r>
                                  <w:rPr>
                                    <w:b/>
                                    <w:sz w:val="19"/>
                                  </w:rPr>
                                  <w:t>MINISTERUL</w:t>
                                </w:r>
                                <w:r>
                                  <w:rPr>
                                    <w:b/>
                                    <w:spacing w:val="-6"/>
                                    <w:sz w:val="19"/>
                                  </w:rPr>
                                  <w:t xml:space="preserve"> </w:t>
                                </w:r>
                                <w:r>
                                  <w:rPr>
                                    <w:b/>
                                    <w:sz w:val="19"/>
                                  </w:rPr>
                                  <w:t>EDUCAȚIEI</w:t>
                                </w:r>
                                <w:r>
                                  <w:rPr>
                                    <w:b/>
                                    <w:spacing w:val="-6"/>
                                    <w:sz w:val="19"/>
                                  </w:rPr>
                                  <w:t xml:space="preserve"> </w:t>
                                </w:r>
                                <w:r>
                                  <w:rPr>
                                    <w:b/>
                                    <w:sz w:val="19"/>
                                  </w:rPr>
                                  <w:t xml:space="preserve">ȘI </w:t>
                                </w:r>
                                <w:r>
                                  <w:rPr>
                                    <w:b/>
                                    <w:spacing w:val="-2"/>
                                    <w:sz w:val="19"/>
                                  </w:rPr>
                                  <w:t>CERCETĂRII</w:t>
                                </w:r>
                              </w:p>
                              <w:p w14:paraId="37AC6DD7" w14:textId="77777777" w:rsidR="00C921F0" w:rsidRDefault="00000000">
                                <w:pPr>
                                  <w:pStyle w:val="TableParagraph"/>
                                  <w:spacing w:before="2"/>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val="restart"/>
                                <w:tcBorders>
                                  <w:left w:val="single" w:sz="6" w:space="0" w:color="000000"/>
                                  <w:bottom w:val="single" w:sz="6" w:space="0" w:color="000000"/>
                                  <w:right w:val="single" w:sz="6" w:space="0" w:color="000000"/>
                                </w:tcBorders>
                              </w:tcPr>
                              <w:p w14:paraId="6CFEA193"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7F8987C0"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5A29BA9F" w14:textId="77777777" w:rsidR="00C921F0" w:rsidRDefault="00000000">
                                <w:pPr>
                                  <w:pStyle w:val="TableParagraph"/>
                                  <w:spacing w:before="11" w:line="208" w:lineRule="exact"/>
                                  <w:ind w:left="32" w:right="10"/>
                                  <w:jc w:val="center"/>
                                  <w:rPr>
                                    <w:b/>
                                    <w:sz w:val="19"/>
                                  </w:rPr>
                                </w:pPr>
                                <w:r>
                                  <w:rPr>
                                    <w:sz w:val="19"/>
                                  </w:rPr>
                                  <w:t>Editia:</w:t>
                                </w:r>
                                <w:r>
                                  <w:rPr>
                                    <w:spacing w:val="5"/>
                                    <w:sz w:val="19"/>
                                  </w:rPr>
                                  <w:t xml:space="preserve"> </w:t>
                                </w:r>
                                <w:r>
                                  <w:rPr>
                                    <w:b/>
                                    <w:spacing w:val="-5"/>
                                    <w:sz w:val="19"/>
                                  </w:rPr>
                                  <w:t>III</w:t>
                                </w:r>
                              </w:p>
                            </w:tc>
                          </w:tr>
                          <w:tr w:rsidR="00C921F0" w14:paraId="44F48C25" w14:textId="77777777">
                            <w:trPr>
                              <w:trHeight w:val="234"/>
                            </w:trPr>
                            <w:tc>
                              <w:tcPr>
                                <w:tcW w:w="3595" w:type="dxa"/>
                                <w:vMerge/>
                                <w:tcBorders>
                                  <w:top w:val="nil"/>
                                  <w:right w:val="single" w:sz="6" w:space="0" w:color="000000"/>
                                </w:tcBorders>
                              </w:tcPr>
                              <w:p w14:paraId="4C055CE8"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04C9FDD6"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541BAE24" w14:textId="77777777" w:rsidR="00C921F0" w:rsidRDefault="00000000">
                                <w:pPr>
                                  <w:pStyle w:val="TableParagraph"/>
                                  <w:spacing w:before="5"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6899FBCF" w14:textId="77777777">
                            <w:trPr>
                              <w:trHeight w:val="246"/>
                            </w:trPr>
                            <w:tc>
                              <w:tcPr>
                                <w:tcW w:w="3595" w:type="dxa"/>
                                <w:vMerge/>
                                <w:tcBorders>
                                  <w:top w:val="nil"/>
                                  <w:right w:val="single" w:sz="6" w:space="0" w:color="000000"/>
                                </w:tcBorders>
                              </w:tcPr>
                              <w:p w14:paraId="74B144F3"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4FAF127E"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0A653B20"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2</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5BAD84DD" w14:textId="77777777">
                            <w:trPr>
                              <w:trHeight w:val="948"/>
                            </w:trPr>
                            <w:tc>
                              <w:tcPr>
                                <w:tcW w:w="3595" w:type="dxa"/>
                                <w:vMerge/>
                                <w:tcBorders>
                                  <w:top w:val="nil"/>
                                  <w:right w:val="single" w:sz="6" w:space="0" w:color="000000"/>
                                </w:tcBorders>
                              </w:tcPr>
                              <w:p w14:paraId="765E3573"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7356348" w14:textId="77777777" w:rsidR="00C921F0" w:rsidRDefault="00C921F0">
                                <w:pPr>
                                  <w:pStyle w:val="TableParagraph"/>
                                  <w:spacing w:before="135"/>
                                  <w:rPr>
                                    <w:sz w:val="19"/>
                                  </w:rPr>
                                </w:pPr>
                              </w:p>
                              <w:p w14:paraId="762E8736"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72061C73" w14:textId="77777777" w:rsidR="00C921F0" w:rsidRDefault="00C921F0">
                                <w:pPr>
                                  <w:pStyle w:val="TableParagraph"/>
                                  <w:spacing w:before="135"/>
                                  <w:rPr>
                                    <w:sz w:val="19"/>
                                  </w:rPr>
                                </w:pPr>
                              </w:p>
                              <w:p w14:paraId="6F7E4F1A"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2ACF0C32"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0AA6CB21" id="_x0000_t202" coordsize="21600,21600" o:spt="202" path="m,l,21600r21600,l21600,xe">
              <v:stroke joinstyle="miter"/>
              <v:path gradientshapeok="t" o:connecttype="rect"/>
            </v:shapetype>
            <v:shape id="Textbox 2" o:spid="_x0000_s1027" type="#_x0000_t202" style="position:absolute;margin-left:37.8pt;margin-top:39.35pt;width:519.15pt;height:90.9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0DE958EE" w14:textId="77777777">
                      <w:trPr>
                        <w:trHeight w:val="240"/>
                      </w:trPr>
                      <w:tc>
                        <w:tcPr>
                          <w:tcW w:w="3595" w:type="dxa"/>
                          <w:vMerge w:val="restart"/>
                          <w:tcBorders>
                            <w:right w:val="single" w:sz="6" w:space="0" w:color="000000"/>
                          </w:tcBorders>
                        </w:tcPr>
                        <w:p w14:paraId="08DD9511" w14:textId="77777777" w:rsidR="00C921F0" w:rsidRDefault="00000000">
                          <w:pPr>
                            <w:pStyle w:val="TableParagraph"/>
                            <w:spacing w:before="23" w:line="249" w:lineRule="auto"/>
                            <w:ind w:left="32" w:right="9"/>
                            <w:jc w:val="center"/>
                            <w:rPr>
                              <w:b/>
                              <w:sz w:val="19"/>
                            </w:rPr>
                          </w:pPr>
                          <w:r>
                            <w:rPr>
                              <w:b/>
                              <w:sz w:val="19"/>
                            </w:rPr>
                            <w:t>MINISTERUL</w:t>
                          </w:r>
                          <w:r>
                            <w:rPr>
                              <w:b/>
                              <w:spacing w:val="-6"/>
                              <w:sz w:val="19"/>
                            </w:rPr>
                            <w:t xml:space="preserve"> </w:t>
                          </w:r>
                          <w:r>
                            <w:rPr>
                              <w:b/>
                              <w:sz w:val="19"/>
                            </w:rPr>
                            <w:t>EDUCAȚIEI</w:t>
                          </w:r>
                          <w:r>
                            <w:rPr>
                              <w:b/>
                              <w:spacing w:val="-6"/>
                              <w:sz w:val="19"/>
                            </w:rPr>
                            <w:t xml:space="preserve"> </w:t>
                          </w:r>
                          <w:r>
                            <w:rPr>
                              <w:b/>
                              <w:sz w:val="19"/>
                            </w:rPr>
                            <w:t xml:space="preserve">ȘI </w:t>
                          </w:r>
                          <w:r>
                            <w:rPr>
                              <w:b/>
                              <w:spacing w:val="-2"/>
                              <w:sz w:val="19"/>
                            </w:rPr>
                            <w:t>CERCETĂRII</w:t>
                          </w:r>
                        </w:p>
                        <w:p w14:paraId="37AC6DD7" w14:textId="77777777" w:rsidR="00C921F0" w:rsidRDefault="00000000">
                          <w:pPr>
                            <w:pStyle w:val="TableParagraph"/>
                            <w:spacing w:before="2"/>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val="restart"/>
                          <w:tcBorders>
                            <w:left w:val="single" w:sz="6" w:space="0" w:color="000000"/>
                            <w:bottom w:val="single" w:sz="6" w:space="0" w:color="000000"/>
                            <w:right w:val="single" w:sz="6" w:space="0" w:color="000000"/>
                          </w:tcBorders>
                        </w:tcPr>
                        <w:p w14:paraId="6CFEA193"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7F8987C0"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5A29BA9F" w14:textId="77777777" w:rsidR="00C921F0" w:rsidRDefault="00000000">
                          <w:pPr>
                            <w:pStyle w:val="TableParagraph"/>
                            <w:spacing w:before="11" w:line="208" w:lineRule="exact"/>
                            <w:ind w:left="32" w:right="10"/>
                            <w:jc w:val="center"/>
                            <w:rPr>
                              <w:b/>
                              <w:sz w:val="19"/>
                            </w:rPr>
                          </w:pPr>
                          <w:r>
                            <w:rPr>
                              <w:sz w:val="19"/>
                            </w:rPr>
                            <w:t>Editia:</w:t>
                          </w:r>
                          <w:r>
                            <w:rPr>
                              <w:spacing w:val="5"/>
                              <w:sz w:val="19"/>
                            </w:rPr>
                            <w:t xml:space="preserve"> </w:t>
                          </w:r>
                          <w:r>
                            <w:rPr>
                              <w:b/>
                              <w:spacing w:val="-5"/>
                              <w:sz w:val="19"/>
                            </w:rPr>
                            <w:t>III</w:t>
                          </w:r>
                        </w:p>
                      </w:tc>
                    </w:tr>
                    <w:tr w:rsidR="00C921F0" w14:paraId="44F48C25" w14:textId="77777777">
                      <w:trPr>
                        <w:trHeight w:val="234"/>
                      </w:trPr>
                      <w:tc>
                        <w:tcPr>
                          <w:tcW w:w="3595" w:type="dxa"/>
                          <w:vMerge/>
                          <w:tcBorders>
                            <w:top w:val="nil"/>
                            <w:right w:val="single" w:sz="6" w:space="0" w:color="000000"/>
                          </w:tcBorders>
                        </w:tcPr>
                        <w:p w14:paraId="4C055CE8"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04C9FDD6"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541BAE24" w14:textId="77777777" w:rsidR="00C921F0" w:rsidRDefault="00000000">
                          <w:pPr>
                            <w:pStyle w:val="TableParagraph"/>
                            <w:spacing w:before="5"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6899FBCF" w14:textId="77777777">
                      <w:trPr>
                        <w:trHeight w:val="246"/>
                      </w:trPr>
                      <w:tc>
                        <w:tcPr>
                          <w:tcW w:w="3595" w:type="dxa"/>
                          <w:vMerge/>
                          <w:tcBorders>
                            <w:top w:val="nil"/>
                            <w:right w:val="single" w:sz="6" w:space="0" w:color="000000"/>
                          </w:tcBorders>
                        </w:tcPr>
                        <w:p w14:paraId="74B144F3"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4FAF127E"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0A653B20"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2</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5BAD84DD" w14:textId="77777777">
                      <w:trPr>
                        <w:trHeight w:val="948"/>
                      </w:trPr>
                      <w:tc>
                        <w:tcPr>
                          <w:tcW w:w="3595" w:type="dxa"/>
                          <w:vMerge/>
                          <w:tcBorders>
                            <w:top w:val="nil"/>
                            <w:right w:val="single" w:sz="6" w:space="0" w:color="000000"/>
                          </w:tcBorders>
                        </w:tcPr>
                        <w:p w14:paraId="765E3573"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7356348" w14:textId="77777777" w:rsidR="00C921F0" w:rsidRDefault="00C921F0">
                          <w:pPr>
                            <w:pStyle w:val="TableParagraph"/>
                            <w:spacing w:before="135"/>
                            <w:rPr>
                              <w:sz w:val="19"/>
                            </w:rPr>
                          </w:pPr>
                        </w:p>
                        <w:p w14:paraId="762E8736"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72061C73" w14:textId="77777777" w:rsidR="00C921F0" w:rsidRDefault="00C921F0">
                          <w:pPr>
                            <w:pStyle w:val="TableParagraph"/>
                            <w:spacing w:before="135"/>
                            <w:rPr>
                              <w:sz w:val="19"/>
                            </w:rPr>
                          </w:pPr>
                        </w:p>
                        <w:p w14:paraId="6F7E4F1A"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2ACF0C32" w14:textId="77777777" w:rsidR="00C921F0" w:rsidRDefault="00C921F0">
                    <w:pPr>
                      <w:pStyle w:val="BodyTex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4589"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29664" behindDoc="0" locked="0" layoutInCell="1" allowOverlap="1" wp14:anchorId="07919B9C" wp14:editId="780B62D8">
              <wp:simplePos x="0" y="0"/>
              <wp:positionH relativeFrom="page">
                <wp:posOffset>480077</wp:posOffset>
              </wp:positionH>
              <wp:positionV relativeFrom="page">
                <wp:posOffset>499560</wp:posOffset>
              </wp:positionV>
              <wp:extent cx="6593205" cy="11537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6D36396C" w14:textId="77777777">
                            <w:trPr>
                              <w:trHeight w:val="247"/>
                            </w:trPr>
                            <w:tc>
                              <w:tcPr>
                                <w:tcW w:w="3595" w:type="dxa"/>
                                <w:tcBorders>
                                  <w:bottom w:val="nil"/>
                                  <w:right w:val="single" w:sz="6" w:space="0" w:color="000000"/>
                                </w:tcBorders>
                              </w:tcPr>
                              <w:p w14:paraId="60389B33"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6A6EF02"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7D2C06C0"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1D0BEAAA"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16E9EB3C" w14:textId="77777777">
                            <w:trPr>
                              <w:trHeight w:val="241"/>
                            </w:trPr>
                            <w:tc>
                              <w:tcPr>
                                <w:tcW w:w="3595" w:type="dxa"/>
                                <w:vMerge w:val="restart"/>
                                <w:tcBorders>
                                  <w:top w:val="nil"/>
                                  <w:right w:val="single" w:sz="6" w:space="0" w:color="000000"/>
                                </w:tcBorders>
                              </w:tcPr>
                              <w:p w14:paraId="5445D0E1" w14:textId="77777777" w:rsidR="00C921F0" w:rsidRDefault="00000000">
                                <w:pPr>
                                  <w:pStyle w:val="TableParagraph"/>
                                  <w:spacing w:line="208" w:lineRule="exact"/>
                                  <w:ind w:left="32" w:right="8"/>
                                  <w:jc w:val="center"/>
                                  <w:rPr>
                                    <w:b/>
                                    <w:sz w:val="19"/>
                                  </w:rPr>
                                </w:pPr>
                                <w:r>
                                  <w:rPr>
                                    <w:b/>
                                    <w:spacing w:val="-2"/>
                                    <w:sz w:val="19"/>
                                  </w:rPr>
                                  <w:t>CERCETĂRII</w:t>
                                </w:r>
                              </w:p>
                              <w:p w14:paraId="156B3044"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4C276317"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E1140A6"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2116FF7A" w14:textId="77777777">
                            <w:trPr>
                              <w:trHeight w:val="246"/>
                            </w:trPr>
                            <w:tc>
                              <w:tcPr>
                                <w:tcW w:w="3595" w:type="dxa"/>
                                <w:vMerge/>
                                <w:tcBorders>
                                  <w:top w:val="nil"/>
                                  <w:right w:val="single" w:sz="6" w:space="0" w:color="000000"/>
                                </w:tcBorders>
                              </w:tcPr>
                              <w:p w14:paraId="26F228DA"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3315F4AF"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6C58ADF8"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3</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5B19D2CA" w14:textId="77777777">
                            <w:trPr>
                              <w:trHeight w:val="948"/>
                            </w:trPr>
                            <w:tc>
                              <w:tcPr>
                                <w:tcW w:w="3595" w:type="dxa"/>
                                <w:vMerge/>
                                <w:tcBorders>
                                  <w:top w:val="nil"/>
                                  <w:right w:val="single" w:sz="6" w:space="0" w:color="000000"/>
                                </w:tcBorders>
                              </w:tcPr>
                              <w:p w14:paraId="0A53B2E1"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4802271F" w14:textId="77777777" w:rsidR="00C921F0" w:rsidRDefault="00C921F0">
                                <w:pPr>
                                  <w:pStyle w:val="TableParagraph"/>
                                  <w:spacing w:before="135"/>
                                  <w:rPr>
                                    <w:b/>
                                    <w:sz w:val="19"/>
                                  </w:rPr>
                                </w:pPr>
                              </w:p>
                              <w:p w14:paraId="15A3B1BF"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43E6ABED" w14:textId="77777777" w:rsidR="00C921F0" w:rsidRDefault="00C921F0">
                                <w:pPr>
                                  <w:pStyle w:val="TableParagraph"/>
                                  <w:spacing w:before="135"/>
                                  <w:rPr>
                                    <w:b/>
                                    <w:sz w:val="19"/>
                                  </w:rPr>
                                </w:pPr>
                              </w:p>
                              <w:p w14:paraId="035E7E24"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08B87391"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07919B9C" id="_x0000_t202" coordsize="21600,21600" o:spt="202" path="m,l,21600r21600,l21600,xe">
              <v:stroke joinstyle="miter"/>
              <v:path gradientshapeok="t" o:connecttype="rect"/>
            </v:shapetype>
            <v:shape id="Textbox 3" o:spid="_x0000_s1028" type="#_x0000_t202" style="position:absolute;margin-left:37.8pt;margin-top:39.35pt;width:519.15pt;height:90.8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6D36396C" w14:textId="77777777">
                      <w:trPr>
                        <w:trHeight w:val="247"/>
                      </w:trPr>
                      <w:tc>
                        <w:tcPr>
                          <w:tcW w:w="3595" w:type="dxa"/>
                          <w:tcBorders>
                            <w:bottom w:val="nil"/>
                            <w:right w:val="single" w:sz="6" w:space="0" w:color="000000"/>
                          </w:tcBorders>
                        </w:tcPr>
                        <w:p w14:paraId="60389B33"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6A6EF02"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7D2C06C0"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1D0BEAAA"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16E9EB3C" w14:textId="77777777">
                      <w:trPr>
                        <w:trHeight w:val="241"/>
                      </w:trPr>
                      <w:tc>
                        <w:tcPr>
                          <w:tcW w:w="3595" w:type="dxa"/>
                          <w:vMerge w:val="restart"/>
                          <w:tcBorders>
                            <w:top w:val="nil"/>
                            <w:right w:val="single" w:sz="6" w:space="0" w:color="000000"/>
                          </w:tcBorders>
                        </w:tcPr>
                        <w:p w14:paraId="5445D0E1" w14:textId="77777777" w:rsidR="00C921F0" w:rsidRDefault="00000000">
                          <w:pPr>
                            <w:pStyle w:val="TableParagraph"/>
                            <w:spacing w:line="208" w:lineRule="exact"/>
                            <w:ind w:left="32" w:right="8"/>
                            <w:jc w:val="center"/>
                            <w:rPr>
                              <w:b/>
                              <w:sz w:val="19"/>
                            </w:rPr>
                          </w:pPr>
                          <w:r>
                            <w:rPr>
                              <w:b/>
                              <w:spacing w:val="-2"/>
                              <w:sz w:val="19"/>
                            </w:rPr>
                            <w:t>CERCETĂRII</w:t>
                          </w:r>
                        </w:p>
                        <w:p w14:paraId="156B3044"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4C276317"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E1140A6"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2116FF7A" w14:textId="77777777">
                      <w:trPr>
                        <w:trHeight w:val="246"/>
                      </w:trPr>
                      <w:tc>
                        <w:tcPr>
                          <w:tcW w:w="3595" w:type="dxa"/>
                          <w:vMerge/>
                          <w:tcBorders>
                            <w:top w:val="nil"/>
                            <w:right w:val="single" w:sz="6" w:space="0" w:color="000000"/>
                          </w:tcBorders>
                        </w:tcPr>
                        <w:p w14:paraId="26F228DA"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3315F4AF"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6C58ADF8"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3</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5B19D2CA" w14:textId="77777777">
                      <w:trPr>
                        <w:trHeight w:val="948"/>
                      </w:trPr>
                      <w:tc>
                        <w:tcPr>
                          <w:tcW w:w="3595" w:type="dxa"/>
                          <w:vMerge/>
                          <w:tcBorders>
                            <w:top w:val="nil"/>
                            <w:right w:val="single" w:sz="6" w:space="0" w:color="000000"/>
                          </w:tcBorders>
                        </w:tcPr>
                        <w:p w14:paraId="0A53B2E1"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4802271F" w14:textId="77777777" w:rsidR="00C921F0" w:rsidRDefault="00C921F0">
                          <w:pPr>
                            <w:pStyle w:val="TableParagraph"/>
                            <w:spacing w:before="135"/>
                            <w:rPr>
                              <w:b/>
                              <w:sz w:val="19"/>
                            </w:rPr>
                          </w:pPr>
                        </w:p>
                        <w:p w14:paraId="15A3B1BF"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43E6ABED" w14:textId="77777777" w:rsidR="00C921F0" w:rsidRDefault="00C921F0">
                          <w:pPr>
                            <w:pStyle w:val="TableParagraph"/>
                            <w:spacing w:before="135"/>
                            <w:rPr>
                              <w:b/>
                              <w:sz w:val="19"/>
                            </w:rPr>
                          </w:pPr>
                        </w:p>
                        <w:p w14:paraId="035E7E24"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08B87391" w14:textId="77777777" w:rsidR="00C921F0" w:rsidRDefault="00C921F0">
                    <w:pPr>
                      <w:pStyle w:val="BodyTex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9C4A"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0176" behindDoc="0" locked="0" layoutInCell="1" allowOverlap="1" wp14:anchorId="67DBFAFE" wp14:editId="7D38CC4B">
              <wp:simplePos x="0" y="0"/>
              <wp:positionH relativeFrom="page">
                <wp:posOffset>480077</wp:posOffset>
              </wp:positionH>
              <wp:positionV relativeFrom="page">
                <wp:posOffset>499560</wp:posOffset>
              </wp:positionV>
              <wp:extent cx="6593205" cy="11537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4B203420" w14:textId="77777777">
                            <w:trPr>
                              <w:trHeight w:val="247"/>
                            </w:trPr>
                            <w:tc>
                              <w:tcPr>
                                <w:tcW w:w="3595" w:type="dxa"/>
                                <w:tcBorders>
                                  <w:bottom w:val="nil"/>
                                  <w:right w:val="single" w:sz="6" w:space="0" w:color="000000"/>
                                </w:tcBorders>
                              </w:tcPr>
                              <w:p w14:paraId="64CA548A"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411A0DB2"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1F8C3E28"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62394BDC"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5A70095F" w14:textId="77777777">
                            <w:trPr>
                              <w:trHeight w:val="241"/>
                            </w:trPr>
                            <w:tc>
                              <w:tcPr>
                                <w:tcW w:w="3595" w:type="dxa"/>
                                <w:vMerge w:val="restart"/>
                                <w:tcBorders>
                                  <w:top w:val="nil"/>
                                  <w:right w:val="single" w:sz="6" w:space="0" w:color="000000"/>
                                </w:tcBorders>
                              </w:tcPr>
                              <w:p w14:paraId="2D7C9D79" w14:textId="77777777" w:rsidR="00C921F0" w:rsidRDefault="00000000">
                                <w:pPr>
                                  <w:pStyle w:val="TableParagraph"/>
                                  <w:spacing w:line="208" w:lineRule="exact"/>
                                  <w:ind w:left="32" w:right="8"/>
                                  <w:jc w:val="center"/>
                                  <w:rPr>
                                    <w:b/>
                                    <w:sz w:val="19"/>
                                  </w:rPr>
                                </w:pPr>
                                <w:r>
                                  <w:rPr>
                                    <w:b/>
                                    <w:spacing w:val="-2"/>
                                    <w:sz w:val="19"/>
                                  </w:rPr>
                                  <w:t>CERCETĂRII</w:t>
                                </w:r>
                              </w:p>
                              <w:p w14:paraId="20B1E960"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6452C71D"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56AD8910"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399C4C49" w14:textId="77777777">
                            <w:trPr>
                              <w:trHeight w:val="246"/>
                            </w:trPr>
                            <w:tc>
                              <w:tcPr>
                                <w:tcW w:w="3595" w:type="dxa"/>
                                <w:vMerge/>
                                <w:tcBorders>
                                  <w:top w:val="nil"/>
                                  <w:right w:val="single" w:sz="6" w:space="0" w:color="000000"/>
                                </w:tcBorders>
                              </w:tcPr>
                              <w:p w14:paraId="17246432"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6A248E1B"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76C87A4"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4</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12CA9FB9" w14:textId="77777777">
                            <w:trPr>
                              <w:trHeight w:val="948"/>
                            </w:trPr>
                            <w:tc>
                              <w:tcPr>
                                <w:tcW w:w="3595" w:type="dxa"/>
                                <w:vMerge/>
                                <w:tcBorders>
                                  <w:top w:val="nil"/>
                                  <w:right w:val="single" w:sz="6" w:space="0" w:color="000000"/>
                                </w:tcBorders>
                              </w:tcPr>
                              <w:p w14:paraId="3C275EB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4D697649" w14:textId="77777777" w:rsidR="00C921F0" w:rsidRDefault="00C921F0">
                                <w:pPr>
                                  <w:pStyle w:val="TableParagraph"/>
                                  <w:spacing w:before="135"/>
                                  <w:rPr>
                                    <w:sz w:val="19"/>
                                  </w:rPr>
                                </w:pPr>
                              </w:p>
                              <w:p w14:paraId="61EBA642"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285626B7" w14:textId="77777777" w:rsidR="00C921F0" w:rsidRDefault="00C921F0">
                                <w:pPr>
                                  <w:pStyle w:val="TableParagraph"/>
                                  <w:spacing w:before="135"/>
                                  <w:rPr>
                                    <w:sz w:val="19"/>
                                  </w:rPr>
                                </w:pPr>
                              </w:p>
                              <w:p w14:paraId="0C18142C"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025E377B"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67DBFAFE" id="_x0000_t202" coordsize="21600,21600" o:spt="202" path="m,l,21600r21600,l21600,xe">
              <v:stroke joinstyle="miter"/>
              <v:path gradientshapeok="t" o:connecttype="rect"/>
            </v:shapetype>
            <v:shape id="Textbox 4" o:spid="_x0000_s1029" type="#_x0000_t202" style="position:absolute;margin-left:37.8pt;margin-top:39.35pt;width:519.15pt;height:90.8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4B203420" w14:textId="77777777">
                      <w:trPr>
                        <w:trHeight w:val="247"/>
                      </w:trPr>
                      <w:tc>
                        <w:tcPr>
                          <w:tcW w:w="3595" w:type="dxa"/>
                          <w:tcBorders>
                            <w:bottom w:val="nil"/>
                            <w:right w:val="single" w:sz="6" w:space="0" w:color="000000"/>
                          </w:tcBorders>
                        </w:tcPr>
                        <w:p w14:paraId="64CA548A"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411A0DB2"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1F8C3E28"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62394BDC"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5A70095F" w14:textId="77777777">
                      <w:trPr>
                        <w:trHeight w:val="241"/>
                      </w:trPr>
                      <w:tc>
                        <w:tcPr>
                          <w:tcW w:w="3595" w:type="dxa"/>
                          <w:vMerge w:val="restart"/>
                          <w:tcBorders>
                            <w:top w:val="nil"/>
                            <w:right w:val="single" w:sz="6" w:space="0" w:color="000000"/>
                          </w:tcBorders>
                        </w:tcPr>
                        <w:p w14:paraId="2D7C9D79" w14:textId="77777777" w:rsidR="00C921F0" w:rsidRDefault="00000000">
                          <w:pPr>
                            <w:pStyle w:val="TableParagraph"/>
                            <w:spacing w:line="208" w:lineRule="exact"/>
                            <w:ind w:left="32" w:right="8"/>
                            <w:jc w:val="center"/>
                            <w:rPr>
                              <w:b/>
                              <w:sz w:val="19"/>
                            </w:rPr>
                          </w:pPr>
                          <w:r>
                            <w:rPr>
                              <w:b/>
                              <w:spacing w:val="-2"/>
                              <w:sz w:val="19"/>
                            </w:rPr>
                            <w:t>CERCETĂRII</w:t>
                          </w:r>
                        </w:p>
                        <w:p w14:paraId="20B1E960"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6452C71D"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56AD8910"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399C4C49" w14:textId="77777777">
                      <w:trPr>
                        <w:trHeight w:val="246"/>
                      </w:trPr>
                      <w:tc>
                        <w:tcPr>
                          <w:tcW w:w="3595" w:type="dxa"/>
                          <w:vMerge/>
                          <w:tcBorders>
                            <w:top w:val="nil"/>
                            <w:right w:val="single" w:sz="6" w:space="0" w:color="000000"/>
                          </w:tcBorders>
                        </w:tcPr>
                        <w:p w14:paraId="17246432"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6A248E1B"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76C87A4"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4</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12CA9FB9" w14:textId="77777777">
                      <w:trPr>
                        <w:trHeight w:val="948"/>
                      </w:trPr>
                      <w:tc>
                        <w:tcPr>
                          <w:tcW w:w="3595" w:type="dxa"/>
                          <w:vMerge/>
                          <w:tcBorders>
                            <w:top w:val="nil"/>
                            <w:right w:val="single" w:sz="6" w:space="0" w:color="000000"/>
                          </w:tcBorders>
                        </w:tcPr>
                        <w:p w14:paraId="3C275EB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4D697649" w14:textId="77777777" w:rsidR="00C921F0" w:rsidRDefault="00C921F0">
                          <w:pPr>
                            <w:pStyle w:val="TableParagraph"/>
                            <w:spacing w:before="135"/>
                            <w:rPr>
                              <w:sz w:val="19"/>
                            </w:rPr>
                          </w:pPr>
                        </w:p>
                        <w:p w14:paraId="61EBA642"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285626B7" w14:textId="77777777" w:rsidR="00C921F0" w:rsidRDefault="00C921F0">
                          <w:pPr>
                            <w:pStyle w:val="TableParagraph"/>
                            <w:spacing w:before="135"/>
                            <w:rPr>
                              <w:sz w:val="19"/>
                            </w:rPr>
                          </w:pPr>
                        </w:p>
                        <w:p w14:paraId="0C18142C"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025E377B" w14:textId="77777777" w:rsidR="00C921F0" w:rsidRDefault="00C921F0">
                    <w:pPr>
                      <w:pStyle w:val="BodyText"/>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D91"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0688" behindDoc="0" locked="0" layoutInCell="1" allowOverlap="1" wp14:anchorId="07025A47" wp14:editId="004E012E">
              <wp:simplePos x="0" y="0"/>
              <wp:positionH relativeFrom="page">
                <wp:posOffset>480077</wp:posOffset>
              </wp:positionH>
              <wp:positionV relativeFrom="page">
                <wp:posOffset>499560</wp:posOffset>
              </wp:positionV>
              <wp:extent cx="6593205" cy="11537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1CA11EA7" w14:textId="77777777">
                            <w:trPr>
                              <w:trHeight w:val="247"/>
                            </w:trPr>
                            <w:tc>
                              <w:tcPr>
                                <w:tcW w:w="3595" w:type="dxa"/>
                                <w:tcBorders>
                                  <w:bottom w:val="nil"/>
                                  <w:right w:val="single" w:sz="6" w:space="0" w:color="000000"/>
                                </w:tcBorders>
                              </w:tcPr>
                              <w:p w14:paraId="062834E9"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4F828E1C"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5E929C3D"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3980C8B8"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214C355B" w14:textId="77777777">
                            <w:trPr>
                              <w:trHeight w:val="241"/>
                            </w:trPr>
                            <w:tc>
                              <w:tcPr>
                                <w:tcW w:w="3595" w:type="dxa"/>
                                <w:vMerge w:val="restart"/>
                                <w:tcBorders>
                                  <w:top w:val="nil"/>
                                  <w:right w:val="single" w:sz="6" w:space="0" w:color="000000"/>
                                </w:tcBorders>
                              </w:tcPr>
                              <w:p w14:paraId="6C219E0B" w14:textId="77777777" w:rsidR="00C921F0" w:rsidRDefault="00000000">
                                <w:pPr>
                                  <w:pStyle w:val="TableParagraph"/>
                                  <w:spacing w:line="208" w:lineRule="exact"/>
                                  <w:ind w:left="32" w:right="8"/>
                                  <w:jc w:val="center"/>
                                  <w:rPr>
                                    <w:b/>
                                    <w:sz w:val="19"/>
                                  </w:rPr>
                                </w:pPr>
                                <w:r>
                                  <w:rPr>
                                    <w:b/>
                                    <w:spacing w:val="-2"/>
                                    <w:sz w:val="19"/>
                                  </w:rPr>
                                  <w:t>CERCETĂRII</w:t>
                                </w:r>
                              </w:p>
                              <w:p w14:paraId="60B900BC"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345E0623"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61E3E64"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422D11AA" w14:textId="77777777">
                            <w:trPr>
                              <w:trHeight w:val="246"/>
                            </w:trPr>
                            <w:tc>
                              <w:tcPr>
                                <w:tcW w:w="3595" w:type="dxa"/>
                                <w:vMerge/>
                                <w:tcBorders>
                                  <w:top w:val="nil"/>
                                  <w:right w:val="single" w:sz="6" w:space="0" w:color="000000"/>
                                </w:tcBorders>
                              </w:tcPr>
                              <w:p w14:paraId="03A7B24A"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536F6645"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3B35767"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5</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6D7A1332" w14:textId="77777777">
                            <w:trPr>
                              <w:trHeight w:val="948"/>
                            </w:trPr>
                            <w:tc>
                              <w:tcPr>
                                <w:tcW w:w="3595" w:type="dxa"/>
                                <w:vMerge/>
                                <w:tcBorders>
                                  <w:top w:val="nil"/>
                                  <w:right w:val="single" w:sz="6" w:space="0" w:color="000000"/>
                                </w:tcBorders>
                              </w:tcPr>
                              <w:p w14:paraId="560B7B5A"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188084F" w14:textId="77777777" w:rsidR="00C921F0" w:rsidRDefault="00C921F0">
                                <w:pPr>
                                  <w:pStyle w:val="TableParagraph"/>
                                  <w:spacing w:before="135"/>
                                  <w:rPr>
                                    <w:b/>
                                    <w:sz w:val="19"/>
                                  </w:rPr>
                                </w:pPr>
                              </w:p>
                              <w:p w14:paraId="2AB385A8"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441B5865" w14:textId="77777777" w:rsidR="00C921F0" w:rsidRDefault="00C921F0">
                                <w:pPr>
                                  <w:pStyle w:val="TableParagraph"/>
                                  <w:spacing w:before="135"/>
                                  <w:rPr>
                                    <w:b/>
                                    <w:sz w:val="19"/>
                                  </w:rPr>
                                </w:pPr>
                              </w:p>
                              <w:p w14:paraId="681AF6C7"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7F3F5C5F"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07025A47" id="_x0000_t202" coordsize="21600,21600" o:spt="202" path="m,l,21600r21600,l21600,xe">
              <v:stroke joinstyle="miter"/>
              <v:path gradientshapeok="t" o:connecttype="rect"/>
            </v:shapetype>
            <v:shape id="Textbox 5" o:spid="_x0000_s1030" type="#_x0000_t202" style="position:absolute;margin-left:37.8pt;margin-top:39.35pt;width:519.15pt;height:90.8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1CA11EA7" w14:textId="77777777">
                      <w:trPr>
                        <w:trHeight w:val="247"/>
                      </w:trPr>
                      <w:tc>
                        <w:tcPr>
                          <w:tcW w:w="3595" w:type="dxa"/>
                          <w:tcBorders>
                            <w:bottom w:val="nil"/>
                            <w:right w:val="single" w:sz="6" w:space="0" w:color="000000"/>
                          </w:tcBorders>
                        </w:tcPr>
                        <w:p w14:paraId="062834E9"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4F828E1C"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5E929C3D"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3980C8B8"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214C355B" w14:textId="77777777">
                      <w:trPr>
                        <w:trHeight w:val="241"/>
                      </w:trPr>
                      <w:tc>
                        <w:tcPr>
                          <w:tcW w:w="3595" w:type="dxa"/>
                          <w:vMerge w:val="restart"/>
                          <w:tcBorders>
                            <w:top w:val="nil"/>
                            <w:right w:val="single" w:sz="6" w:space="0" w:color="000000"/>
                          </w:tcBorders>
                        </w:tcPr>
                        <w:p w14:paraId="6C219E0B" w14:textId="77777777" w:rsidR="00C921F0" w:rsidRDefault="00000000">
                          <w:pPr>
                            <w:pStyle w:val="TableParagraph"/>
                            <w:spacing w:line="208" w:lineRule="exact"/>
                            <w:ind w:left="32" w:right="8"/>
                            <w:jc w:val="center"/>
                            <w:rPr>
                              <w:b/>
                              <w:sz w:val="19"/>
                            </w:rPr>
                          </w:pPr>
                          <w:r>
                            <w:rPr>
                              <w:b/>
                              <w:spacing w:val="-2"/>
                              <w:sz w:val="19"/>
                            </w:rPr>
                            <w:t>CERCETĂRII</w:t>
                          </w:r>
                        </w:p>
                        <w:p w14:paraId="60B900BC"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345E0623"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161E3E64"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422D11AA" w14:textId="77777777">
                      <w:trPr>
                        <w:trHeight w:val="246"/>
                      </w:trPr>
                      <w:tc>
                        <w:tcPr>
                          <w:tcW w:w="3595" w:type="dxa"/>
                          <w:vMerge/>
                          <w:tcBorders>
                            <w:top w:val="nil"/>
                            <w:right w:val="single" w:sz="6" w:space="0" w:color="000000"/>
                          </w:tcBorders>
                        </w:tcPr>
                        <w:p w14:paraId="03A7B24A"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536F6645"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3B35767"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5</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6D7A1332" w14:textId="77777777">
                      <w:trPr>
                        <w:trHeight w:val="948"/>
                      </w:trPr>
                      <w:tc>
                        <w:tcPr>
                          <w:tcW w:w="3595" w:type="dxa"/>
                          <w:vMerge/>
                          <w:tcBorders>
                            <w:top w:val="nil"/>
                            <w:right w:val="single" w:sz="6" w:space="0" w:color="000000"/>
                          </w:tcBorders>
                        </w:tcPr>
                        <w:p w14:paraId="560B7B5A"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188084F" w14:textId="77777777" w:rsidR="00C921F0" w:rsidRDefault="00C921F0">
                          <w:pPr>
                            <w:pStyle w:val="TableParagraph"/>
                            <w:spacing w:before="135"/>
                            <w:rPr>
                              <w:b/>
                              <w:sz w:val="19"/>
                            </w:rPr>
                          </w:pPr>
                        </w:p>
                        <w:p w14:paraId="2AB385A8"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441B5865" w14:textId="77777777" w:rsidR="00C921F0" w:rsidRDefault="00C921F0">
                          <w:pPr>
                            <w:pStyle w:val="TableParagraph"/>
                            <w:spacing w:before="135"/>
                            <w:rPr>
                              <w:b/>
                              <w:sz w:val="19"/>
                            </w:rPr>
                          </w:pPr>
                        </w:p>
                        <w:p w14:paraId="681AF6C7"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7F3F5C5F" w14:textId="77777777" w:rsidR="00C921F0" w:rsidRDefault="00C921F0">
                    <w:pPr>
                      <w:pStyle w:val="BodyText"/>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0DF9"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1200" behindDoc="0" locked="0" layoutInCell="1" allowOverlap="1" wp14:anchorId="4B8FFBB4" wp14:editId="6DB818DB">
              <wp:simplePos x="0" y="0"/>
              <wp:positionH relativeFrom="page">
                <wp:posOffset>480077</wp:posOffset>
              </wp:positionH>
              <wp:positionV relativeFrom="page">
                <wp:posOffset>499560</wp:posOffset>
              </wp:positionV>
              <wp:extent cx="6593205" cy="11537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4A83562A" w14:textId="77777777">
                            <w:trPr>
                              <w:trHeight w:val="247"/>
                            </w:trPr>
                            <w:tc>
                              <w:tcPr>
                                <w:tcW w:w="3595" w:type="dxa"/>
                                <w:tcBorders>
                                  <w:bottom w:val="nil"/>
                                  <w:right w:val="single" w:sz="6" w:space="0" w:color="000000"/>
                                </w:tcBorders>
                              </w:tcPr>
                              <w:p w14:paraId="5294C6BE"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309957DE"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05CCA842"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175F9FD4"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54639B58" w14:textId="77777777">
                            <w:trPr>
                              <w:trHeight w:val="241"/>
                            </w:trPr>
                            <w:tc>
                              <w:tcPr>
                                <w:tcW w:w="3595" w:type="dxa"/>
                                <w:vMerge w:val="restart"/>
                                <w:tcBorders>
                                  <w:top w:val="nil"/>
                                  <w:right w:val="single" w:sz="6" w:space="0" w:color="000000"/>
                                </w:tcBorders>
                              </w:tcPr>
                              <w:p w14:paraId="2B8D7468" w14:textId="77777777" w:rsidR="00C921F0" w:rsidRDefault="00000000">
                                <w:pPr>
                                  <w:pStyle w:val="TableParagraph"/>
                                  <w:spacing w:line="208" w:lineRule="exact"/>
                                  <w:ind w:left="32" w:right="8"/>
                                  <w:jc w:val="center"/>
                                  <w:rPr>
                                    <w:b/>
                                    <w:sz w:val="19"/>
                                  </w:rPr>
                                </w:pPr>
                                <w:r>
                                  <w:rPr>
                                    <w:b/>
                                    <w:spacing w:val="-2"/>
                                    <w:sz w:val="19"/>
                                  </w:rPr>
                                  <w:t>CERCETĂRII</w:t>
                                </w:r>
                              </w:p>
                              <w:p w14:paraId="6CB789E1"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58315D3F"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8D311ED"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1AB02ADA" w14:textId="77777777">
                            <w:trPr>
                              <w:trHeight w:val="246"/>
                            </w:trPr>
                            <w:tc>
                              <w:tcPr>
                                <w:tcW w:w="3595" w:type="dxa"/>
                                <w:vMerge/>
                                <w:tcBorders>
                                  <w:top w:val="nil"/>
                                  <w:right w:val="single" w:sz="6" w:space="0" w:color="000000"/>
                                </w:tcBorders>
                              </w:tcPr>
                              <w:p w14:paraId="0C4B6EB1"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44E2291C"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334FE27A"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6</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5C1674F9" w14:textId="77777777">
                            <w:trPr>
                              <w:trHeight w:val="948"/>
                            </w:trPr>
                            <w:tc>
                              <w:tcPr>
                                <w:tcW w:w="3595" w:type="dxa"/>
                                <w:vMerge/>
                                <w:tcBorders>
                                  <w:top w:val="nil"/>
                                  <w:right w:val="single" w:sz="6" w:space="0" w:color="000000"/>
                                </w:tcBorders>
                              </w:tcPr>
                              <w:p w14:paraId="7368C070"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4AB8153" w14:textId="77777777" w:rsidR="00C921F0" w:rsidRDefault="00C921F0">
                                <w:pPr>
                                  <w:pStyle w:val="TableParagraph"/>
                                  <w:spacing w:before="135"/>
                                  <w:rPr>
                                    <w:b/>
                                    <w:sz w:val="19"/>
                                  </w:rPr>
                                </w:pPr>
                              </w:p>
                              <w:p w14:paraId="128D11B7"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48ED54AC" w14:textId="77777777" w:rsidR="00C921F0" w:rsidRDefault="00C921F0">
                                <w:pPr>
                                  <w:pStyle w:val="TableParagraph"/>
                                  <w:spacing w:before="135"/>
                                  <w:rPr>
                                    <w:b/>
                                    <w:sz w:val="19"/>
                                  </w:rPr>
                                </w:pPr>
                              </w:p>
                              <w:p w14:paraId="53D6375B"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64926945"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4B8FFBB4" id="_x0000_t202" coordsize="21600,21600" o:spt="202" path="m,l,21600r21600,l21600,xe">
              <v:stroke joinstyle="miter"/>
              <v:path gradientshapeok="t" o:connecttype="rect"/>
            </v:shapetype>
            <v:shape id="Textbox 6" o:spid="_x0000_s1031" type="#_x0000_t202" style="position:absolute;margin-left:37.8pt;margin-top:39.35pt;width:519.15pt;height:90.8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4A83562A" w14:textId="77777777">
                      <w:trPr>
                        <w:trHeight w:val="247"/>
                      </w:trPr>
                      <w:tc>
                        <w:tcPr>
                          <w:tcW w:w="3595" w:type="dxa"/>
                          <w:tcBorders>
                            <w:bottom w:val="nil"/>
                            <w:right w:val="single" w:sz="6" w:space="0" w:color="000000"/>
                          </w:tcBorders>
                        </w:tcPr>
                        <w:p w14:paraId="5294C6BE"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309957DE"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05CCA842"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175F9FD4"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54639B58" w14:textId="77777777">
                      <w:trPr>
                        <w:trHeight w:val="241"/>
                      </w:trPr>
                      <w:tc>
                        <w:tcPr>
                          <w:tcW w:w="3595" w:type="dxa"/>
                          <w:vMerge w:val="restart"/>
                          <w:tcBorders>
                            <w:top w:val="nil"/>
                            <w:right w:val="single" w:sz="6" w:space="0" w:color="000000"/>
                          </w:tcBorders>
                        </w:tcPr>
                        <w:p w14:paraId="2B8D7468" w14:textId="77777777" w:rsidR="00C921F0" w:rsidRDefault="00000000">
                          <w:pPr>
                            <w:pStyle w:val="TableParagraph"/>
                            <w:spacing w:line="208" w:lineRule="exact"/>
                            <w:ind w:left="32" w:right="8"/>
                            <w:jc w:val="center"/>
                            <w:rPr>
                              <w:b/>
                              <w:sz w:val="19"/>
                            </w:rPr>
                          </w:pPr>
                          <w:r>
                            <w:rPr>
                              <w:b/>
                              <w:spacing w:val="-2"/>
                              <w:sz w:val="19"/>
                            </w:rPr>
                            <w:t>CERCETĂRII</w:t>
                          </w:r>
                        </w:p>
                        <w:p w14:paraId="6CB789E1"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58315D3F"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8D311ED"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1AB02ADA" w14:textId="77777777">
                      <w:trPr>
                        <w:trHeight w:val="246"/>
                      </w:trPr>
                      <w:tc>
                        <w:tcPr>
                          <w:tcW w:w="3595" w:type="dxa"/>
                          <w:vMerge/>
                          <w:tcBorders>
                            <w:top w:val="nil"/>
                            <w:right w:val="single" w:sz="6" w:space="0" w:color="000000"/>
                          </w:tcBorders>
                        </w:tcPr>
                        <w:p w14:paraId="0C4B6EB1"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44E2291C"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334FE27A"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6</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5C1674F9" w14:textId="77777777">
                      <w:trPr>
                        <w:trHeight w:val="948"/>
                      </w:trPr>
                      <w:tc>
                        <w:tcPr>
                          <w:tcW w:w="3595" w:type="dxa"/>
                          <w:vMerge/>
                          <w:tcBorders>
                            <w:top w:val="nil"/>
                            <w:right w:val="single" w:sz="6" w:space="0" w:color="000000"/>
                          </w:tcBorders>
                        </w:tcPr>
                        <w:p w14:paraId="7368C070"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14AB8153" w14:textId="77777777" w:rsidR="00C921F0" w:rsidRDefault="00C921F0">
                          <w:pPr>
                            <w:pStyle w:val="TableParagraph"/>
                            <w:spacing w:before="135"/>
                            <w:rPr>
                              <w:b/>
                              <w:sz w:val="19"/>
                            </w:rPr>
                          </w:pPr>
                        </w:p>
                        <w:p w14:paraId="128D11B7"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48ED54AC" w14:textId="77777777" w:rsidR="00C921F0" w:rsidRDefault="00C921F0">
                          <w:pPr>
                            <w:pStyle w:val="TableParagraph"/>
                            <w:spacing w:before="135"/>
                            <w:rPr>
                              <w:b/>
                              <w:sz w:val="19"/>
                            </w:rPr>
                          </w:pPr>
                        </w:p>
                        <w:p w14:paraId="53D6375B"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64926945" w14:textId="77777777" w:rsidR="00C921F0" w:rsidRDefault="00C921F0">
                    <w:pPr>
                      <w:pStyle w:val="BodyText"/>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267B"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1712" behindDoc="0" locked="0" layoutInCell="1" allowOverlap="1" wp14:anchorId="4A9E8A6F" wp14:editId="3F31AE59">
              <wp:simplePos x="0" y="0"/>
              <wp:positionH relativeFrom="page">
                <wp:posOffset>480077</wp:posOffset>
              </wp:positionH>
              <wp:positionV relativeFrom="page">
                <wp:posOffset>499560</wp:posOffset>
              </wp:positionV>
              <wp:extent cx="6593205" cy="11537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3064A56C" w14:textId="77777777">
                            <w:trPr>
                              <w:trHeight w:val="247"/>
                            </w:trPr>
                            <w:tc>
                              <w:tcPr>
                                <w:tcW w:w="3595" w:type="dxa"/>
                                <w:tcBorders>
                                  <w:bottom w:val="nil"/>
                                  <w:right w:val="single" w:sz="6" w:space="0" w:color="000000"/>
                                </w:tcBorders>
                              </w:tcPr>
                              <w:p w14:paraId="4A3B0B2F"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5628EC14"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7AF5AB94"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3DC457AF"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20C3E85E" w14:textId="77777777">
                            <w:trPr>
                              <w:trHeight w:val="241"/>
                            </w:trPr>
                            <w:tc>
                              <w:tcPr>
                                <w:tcW w:w="3595" w:type="dxa"/>
                                <w:vMerge w:val="restart"/>
                                <w:tcBorders>
                                  <w:top w:val="nil"/>
                                  <w:right w:val="single" w:sz="6" w:space="0" w:color="000000"/>
                                </w:tcBorders>
                              </w:tcPr>
                              <w:p w14:paraId="202AF9B3" w14:textId="77777777" w:rsidR="00C921F0" w:rsidRDefault="00000000">
                                <w:pPr>
                                  <w:pStyle w:val="TableParagraph"/>
                                  <w:spacing w:line="208" w:lineRule="exact"/>
                                  <w:ind w:left="32" w:right="8"/>
                                  <w:jc w:val="center"/>
                                  <w:rPr>
                                    <w:b/>
                                    <w:sz w:val="19"/>
                                  </w:rPr>
                                </w:pPr>
                                <w:r>
                                  <w:rPr>
                                    <w:b/>
                                    <w:spacing w:val="-2"/>
                                    <w:sz w:val="19"/>
                                  </w:rPr>
                                  <w:t>CERCETĂRII</w:t>
                                </w:r>
                              </w:p>
                              <w:p w14:paraId="2BBA1D39"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1DFFDB57"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B8E64F4"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367535CA" w14:textId="77777777">
                            <w:trPr>
                              <w:trHeight w:val="246"/>
                            </w:trPr>
                            <w:tc>
                              <w:tcPr>
                                <w:tcW w:w="3595" w:type="dxa"/>
                                <w:vMerge/>
                                <w:tcBorders>
                                  <w:top w:val="nil"/>
                                  <w:right w:val="single" w:sz="6" w:space="0" w:color="000000"/>
                                </w:tcBorders>
                              </w:tcPr>
                              <w:p w14:paraId="16B61E37"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63B1E311"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3A610122"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7</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019A1FAD" w14:textId="77777777">
                            <w:trPr>
                              <w:trHeight w:val="948"/>
                            </w:trPr>
                            <w:tc>
                              <w:tcPr>
                                <w:tcW w:w="3595" w:type="dxa"/>
                                <w:vMerge/>
                                <w:tcBorders>
                                  <w:top w:val="nil"/>
                                  <w:right w:val="single" w:sz="6" w:space="0" w:color="000000"/>
                                </w:tcBorders>
                              </w:tcPr>
                              <w:p w14:paraId="499D6850"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36B7AE6A" w14:textId="77777777" w:rsidR="00C921F0" w:rsidRDefault="00C921F0">
                                <w:pPr>
                                  <w:pStyle w:val="TableParagraph"/>
                                  <w:spacing w:before="135"/>
                                  <w:rPr>
                                    <w:b/>
                                    <w:sz w:val="19"/>
                                  </w:rPr>
                                </w:pPr>
                              </w:p>
                              <w:p w14:paraId="3FAADAD2"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18997A9D" w14:textId="77777777" w:rsidR="00C921F0" w:rsidRDefault="00C921F0">
                                <w:pPr>
                                  <w:pStyle w:val="TableParagraph"/>
                                  <w:spacing w:before="135"/>
                                  <w:rPr>
                                    <w:b/>
                                    <w:sz w:val="19"/>
                                  </w:rPr>
                                </w:pPr>
                              </w:p>
                              <w:p w14:paraId="5301A815"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10BDCE7F"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4A9E8A6F" id="_x0000_t202" coordsize="21600,21600" o:spt="202" path="m,l,21600r21600,l21600,xe">
              <v:stroke joinstyle="miter"/>
              <v:path gradientshapeok="t" o:connecttype="rect"/>
            </v:shapetype>
            <v:shape id="Textbox 7" o:spid="_x0000_s1032" type="#_x0000_t202" style="position:absolute;margin-left:37.8pt;margin-top:39.35pt;width:519.15pt;height:90.8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3064A56C" w14:textId="77777777">
                      <w:trPr>
                        <w:trHeight w:val="247"/>
                      </w:trPr>
                      <w:tc>
                        <w:tcPr>
                          <w:tcW w:w="3595" w:type="dxa"/>
                          <w:tcBorders>
                            <w:bottom w:val="nil"/>
                            <w:right w:val="single" w:sz="6" w:space="0" w:color="000000"/>
                          </w:tcBorders>
                        </w:tcPr>
                        <w:p w14:paraId="4A3B0B2F"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5628EC14"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7AF5AB94"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3DC457AF"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20C3E85E" w14:textId="77777777">
                      <w:trPr>
                        <w:trHeight w:val="241"/>
                      </w:trPr>
                      <w:tc>
                        <w:tcPr>
                          <w:tcW w:w="3595" w:type="dxa"/>
                          <w:vMerge w:val="restart"/>
                          <w:tcBorders>
                            <w:top w:val="nil"/>
                            <w:right w:val="single" w:sz="6" w:space="0" w:color="000000"/>
                          </w:tcBorders>
                        </w:tcPr>
                        <w:p w14:paraId="202AF9B3" w14:textId="77777777" w:rsidR="00C921F0" w:rsidRDefault="00000000">
                          <w:pPr>
                            <w:pStyle w:val="TableParagraph"/>
                            <w:spacing w:line="208" w:lineRule="exact"/>
                            <w:ind w:left="32" w:right="8"/>
                            <w:jc w:val="center"/>
                            <w:rPr>
                              <w:b/>
                              <w:sz w:val="19"/>
                            </w:rPr>
                          </w:pPr>
                          <w:r>
                            <w:rPr>
                              <w:b/>
                              <w:spacing w:val="-2"/>
                              <w:sz w:val="19"/>
                            </w:rPr>
                            <w:t>CERCETĂRII</w:t>
                          </w:r>
                        </w:p>
                        <w:p w14:paraId="2BBA1D39"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1DFFDB57"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7B8E64F4"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367535CA" w14:textId="77777777">
                      <w:trPr>
                        <w:trHeight w:val="246"/>
                      </w:trPr>
                      <w:tc>
                        <w:tcPr>
                          <w:tcW w:w="3595" w:type="dxa"/>
                          <w:vMerge/>
                          <w:tcBorders>
                            <w:top w:val="nil"/>
                            <w:right w:val="single" w:sz="6" w:space="0" w:color="000000"/>
                          </w:tcBorders>
                        </w:tcPr>
                        <w:p w14:paraId="16B61E37"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63B1E311"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3A610122"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7</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019A1FAD" w14:textId="77777777">
                      <w:trPr>
                        <w:trHeight w:val="948"/>
                      </w:trPr>
                      <w:tc>
                        <w:tcPr>
                          <w:tcW w:w="3595" w:type="dxa"/>
                          <w:vMerge/>
                          <w:tcBorders>
                            <w:top w:val="nil"/>
                            <w:right w:val="single" w:sz="6" w:space="0" w:color="000000"/>
                          </w:tcBorders>
                        </w:tcPr>
                        <w:p w14:paraId="499D6850"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36B7AE6A" w14:textId="77777777" w:rsidR="00C921F0" w:rsidRDefault="00C921F0">
                          <w:pPr>
                            <w:pStyle w:val="TableParagraph"/>
                            <w:spacing w:before="135"/>
                            <w:rPr>
                              <w:b/>
                              <w:sz w:val="19"/>
                            </w:rPr>
                          </w:pPr>
                        </w:p>
                        <w:p w14:paraId="3FAADAD2"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18997A9D" w14:textId="77777777" w:rsidR="00C921F0" w:rsidRDefault="00C921F0">
                          <w:pPr>
                            <w:pStyle w:val="TableParagraph"/>
                            <w:spacing w:before="135"/>
                            <w:rPr>
                              <w:b/>
                              <w:sz w:val="19"/>
                            </w:rPr>
                          </w:pPr>
                        </w:p>
                        <w:p w14:paraId="5301A815"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10BDCE7F" w14:textId="77777777" w:rsidR="00C921F0" w:rsidRDefault="00C921F0">
                    <w:pPr>
                      <w:pStyle w:val="BodyText"/>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10D6"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2224" behindDoc="0" locked="0" layoutInCell="1" allowOverlap="1" wp14:anchorId="6FFA66FE" wp14:editId="744E163B">
              <wp:simplePos x="0" y="0"/>
              <wp:positionH relativeFrom="page">
                <wp:posOffset>480077</wp:posOffset>
              </wp:positionH>
              <wp:positionV relativeFrom="page">
                <wp:posOffset>499560</wp:posOffset>
              </wp:positionV>
              <wp:extent cx="6593205" cy="11544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443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30C6316B" w14:textId="77777777">
                            <w:trPr>
                              <w:trHeight w:val="240"/>
                            </w:trPr>
                            <w:tc>
                              <w:tcPr>
                                <w:tcW w:w="3595" w:type="dxa"/>
                                <w:vMerge w:val="restart"/>
                                <w:tcBorders>
                                  <w:right w:val="single" w:sz="6" w:space="0" w:color="000000"/>
                                </w:tcBorders>
                              </w:tcPr>
                              <w:p w14:paraId="25365DF1" w14:textId="77777777" w:rsidR="00C921F0" w:rsidRDefault="00000000">
                                <w:pPr>
                                  <w:pStyle w:val="TableParagraph"/>
                                  <w:spacing w:before="23" w:line="249" w:lineRule="auto"/>
                                  <w:ind w:left="32" w:right="9"/>
                                  <w:jc w:val="center"/>
                                  <w:rPr>
                                    <w:b/>
                                    <w:sz w:val="19"/>
                                  </w:rPr>
                                </w:pPr>
                                <w:r>
                                  <w:rPr>
                                    <w:b/>
                                    <w:sz w:val="19"/>
                                  </w:rPr>
                                  <w:t>MINISTERUL</w:t>
                                </w:r>
                                <w:r>
                                  <w:rPr>
                                    <w:b/>
                                    <w:spacing w:val="-6"/>
                                    <w:sz w:val="19"/>
                                  </w:rPr>
                                  <w:t xml:space="preserve"> </w:t>
                                </w:r>
                                <w:r>
                                  <w:rPr>
                                    <w:b/>
                                    <w:sz w:val="19"/>
                                  </w:rPr>
                                  <w:t>EDUCAȚIEI</w:t>
                                </w:r>
                                <w:r>
                                  <w:rPr>
                                    <w:b/>
                                    <w:spacing w:val="-6"/>
                                    <w:sz w:val="19"/>
                                  </w:rPr>
                                  <w:t xml:space="preserve"> </w:t>
                                </w:r>
                                <w:r>
                                  <w:rPr>
                                    <w:b/>
                                    <w:sz w:val="19"/>
                                  </w:rPr>
                                  <w:t xml:space="preserve">ȘI </w:t>
                                </w:r>
                                <w:r>
                                  <w:rPr>
                                    <w:b/>
                                    <w:spacing w:val="-2"/>
                                    <w:sz w:val="19"/>
                                  </w:rPr>
                                  <w:t>CERCETĂRII</w:t>
                                </w:r>
                              </w:p>
                              <w:p w14:paraId="31BEA80A" w14:textId="77777777" w:rsidR="00C921F0" w:rsidRDefault="00000000">
                                <w:pPr>
                                  <w:pStyle w:val="TableParagraph"/>
                                  <w:spacing w:before="2"/>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val="restart"/>
                                <w:tcBorders>
                                  <w:left w:val="single" w:sz="6" w:space="0" w:color="000000"/>
                                  <w:bottom w:val="single" w:sz="6" w:space="0" w:color="000000"/>
                                  <w:right w:val="single" w:sz="6" w:space="0" w:color="000000"/>
                                </w:tcBorders>
                              </w:tcPr>
                              <w:p w14:paraId="7A415807"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37DB00ED"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67BF4BA7" w14:textId="77777777" w:rsidR="00C921F0" w:rsidRDefault="00000000">
                                <w:pPr>
                                  <w:pStyle w:val="TableParagraph"/>
                                  <w:spacing w:before="11" w:line="208" w:lineRule="exact"/>
                                  <w:ind w:left="32" w:right="10"/>
                                  <w:jc w:val="center"/>
                                  <w:rPr>
                                    <w:b/>
                                    <w:sz w:val="19"/>
                                  </w:rPr>
                                </w:pPr>
                                <w:r>
                                  <w:rPr>
                                    <w:sz w:val="19"/>
                                  </w:rPr>
                                  <w:t>Editia:</w:t>
                                </w:r>
                                <w:r>
                                  <w:rPr>
                                    <w:spacing w:val="5"/>
                                    <w:sz w:val="19"/>
                                  </w:rPr>
                                  <w:t xml:space="preserve"> </w:t>
                                </w:r>
                                <w:r>
                                  <w:rPr>
                                    <w:b/>
                                    <w:spacing w:val="-5"/>
                                    <w:sz w:val="19"/>
                                  </w:rPr>
                                  <w:t>III</w:t>
                                </w:r>
                              </w:p>
                            </w:tc>
                          </w:tr>
                          <w:tr w:rsidR="00C921F0" w14:paraId="3A2A6705" w14:textId="77777777">
                            <w:trPr>
                              <w:trHeight w:val="234"/>
                            </w:trPr>
                            <w:tc>
                              <w:tcPr>
                                <w:tcW w:w="3595" w:type="dxa"/>
                                <w:vMerge/>
                                <w:tcBorders>
                                  <w:top w:val="nil"/>
                                  <w:right w:val="single" w:sz="6" w:space="0" w:color="000000"/>
                                </w:tcBorders>
                              </w:tcPr>
                              <w:p w14:paraId="3E6290FD"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66611FD0"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370E499A" w14:textId="77777777" w:rsidR="00C921F0" w:rsidRDefault="00000000">
                                <w:pPr>
                                  <w:pStyle w:val="TableParagraph"/>
                                  <w:spacing w:before="5"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3626CEDD" w14:textId="77777777">
                            <w:trPr>
                              <w:trHeight w:val="246"/>
                            </w:trPr>
                            <w:tc>
                              <w:tcPr>
                                <w:tcW w:w="3595" w:type="dxa"/>
                                <w:vMerge/>
                                <w:tcBorders>
                                  <w:top w:val="nil"/>
                                  <w:right w:val="single" w:sz="6" w:space="0" w:color="000000"/>
                                </w:tcBorders>
                              </w:tcPr>
                              <w:p w14:paraId="07BF0F00"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47AF20DB"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248C51B2"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8</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4EDB9450" w14:textId="77777777">
                            <w:trPr>
                              <w:trHeight w:val="948"/>
                            </w:trPr>
                            <w:tc>
                              <w:tcPr>
                                <w:tcW w:w="3595" w:type="dxa"/>
                                <w:vMerge/>
                                <w:tcBorders>
                                  <w:top w:val="nil"/>
                                  <w:right w:val="single" w:sz="6" w:space="0" w:color="000000"/>
                                </w:tcBorders>
                              </w:tcPr>
                              <w:p w14:paraId="09DACCC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29EEB5A0" w14:textId="77777777" w:rsidR="00C921F0" w:rsidRDefault="00C921F0">
                                <w:pPr>
                                  <w:pStyle w:val="TableParagraph"/>
                                  <w:spacing w:before="135"/>
                                  <w:rPr>
                                    <w:sz w:val="19"/>
                                  </w:rPr>
                                </w:pPr>
                              </w:p>
                              <w:p w14:paraId="45BA91F8"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217E9E94" w14:textId="77777777" w:rsidR="00C921F0" w:rsidRDefault="00C921F0">
                                <w:pPr>
                                  <w:pStyle w:val="TableParagraph"/>
                                  <w:spacing w:before="135"/>
                                  <w:rPr>
                                    <w:sz w:val="19"/>
                                  </w:rPr>
                                </w:pPr>
                              </w:p>
                              <w:p w14:paraId="1196522F"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58D5A697"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6FFA66FE" id="_x0000_t202" coordsize="21600,21600" o:spt="202" path="m,l,21600r21600,l21600,xe">
              <v:stroke joinstyle="miter"/>
              <v:path gradientshapeok="t" o:connecttype="rect"/>
            </v:shapetype>
            <v:shape id="Textbox 8" o:spid="_x0000_s1033" type="#_x0000_t202" style="position:absolute;margin-left:37.8pt;margin-top:39.35pt;width:519.15pt;height:90.9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30C6316B" w14:textId="77777777">
                      <w:trPr>
                        <w:trHeight w:val="240"/>
                      </w:trPr>
                      <w:tc>
                        <w:tcPr>
                          <w:tcW w:w="3595" w:type="dxa"/>
                          <w:vMerge w:val="restart"/>
                          <w:tcBorders>
                            <w:right w:val="single" w:sz="6" w:space="0" w:color="000000"/>
                          </w:tcBorders>
                        </w:tcPr>
                        <w:p w14:paraId="25365DF1" w14:textId="77777777" w:rsidR="00C921F0" w:rsidRDefault="00000000">
                          <w:pPr>
                            <w:pStyle w:val="TableParagraph"/>
                            <w:spacing w:before="23" w:line="249" w:lineRule="auto"/>
                            <w:ind w:left="32" w:right="9"/>
                            <w:jc w:val="center"/>
                            <w:rPr>
                              <w:b/>
                              <w:sz w:val="19"/>
                            </w:rPr>
                          </w:pPr>
                          <w:r>
                            <w:rPr>
                              <w:b/>
                              <w:sz w:val="19"/>
                            </w:rPr>
                            <w:t>MINISTERUL</w:t>
                          </w:r>
                          <w:r>
                            <w:rPr>
                              <w:b/>
                              <w:spacing w:val="-6"/>
                              <w:sz w:val="19"/>
                            </w:rPr>
                            <w:t xml:space="preserve"> </w:t>
                          </w:r>
                          <w:r>
                            <w:rPr>
                              <w:b/>
                              <w:sz w:val="19"/>
                            </w:rPr>
                            <w:t>EDUCAȚIEI</w:t>
                          </w:r>
                          <w:r>
                            <w:rPr>
                              <w:b/>
                              <w:spacing w:val="-6"/>
                              <w:sz w:val="19"/>
                            </w:rPr>
                            <w:t xml:space="preserve"> </w:t>
                          </w:r>
                          <w:r>
                            <w:rPr>
                              <w:b/>
                              <w:sz w:val="19"/>
                            </w:rPr>
                            <w:t xml:space="preserve">ȘI </w:t>
                          </w:r>
                          <w:r>
                            <w:rPr>
                              <w:b/>
                              <w:spacing w:val="-2"/>
                              <w:sz w:val="19"/>
                            </w:rPr>
                            <w:t>CERCETĂRII</w:t>
                          </w:r>
                        </w:p>
                        <w:p w14:paraId="31BEA80A" w14:textId="77777777" w:rsidR="00C921F0" w:rsidRDefault="00000000">
                          <w:pPr>
                            <w:pStyle w:val="TableParagraph"/>
                            <w:spacing w:before="2"/>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val="restart"/>
                          <w:tcBorders>
                            <w:left w:val="single" w:sz="6" w:space="0" w:color="000000"/>
                            <w:bottom w:val="single" w:sz="6" w:space="0" w:color="000000"/>
                            <w:right w:val="single" w:sz="6" w:space="0" w:color="000000"/>
                          </w:tcBorders>
                        </w:tcPr>
                        <w:p w14:paraId="7A415807"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37DB00ED"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67BF4BA7" w14:textId="77777777" w:rsidR="00C921F0" w:rsidRDefault="00000000">
                          <w:pPr>
                            <w:pStyle w:val="TableParagraph"/>
                            <w:spacing w:before="11" w:line="208" w:lineRule="exact"/>
                            <w:ind w:left="32" w:right="10"/>
                            <w:jc w:val="center"/>
                            <w:rPr>
                              <w:b/>
                              <w:sz w:val="19"/>
                            </w:rPr>
                          </w:pPr>
                          <w:r>
                            <w:rPr>
                              <w:sz w:val="19"/>
                            </w:rPr>
                            <w:t>Editia:</w:t>
                          </w:r>
                          <w:r>
                            <w:rPr>
                              <w:spacing w:val="5"/>
                              <w:sz w:val="19"/>
                            </w:rPr>
                            <w:t xml:space="preserve"> </w:t>
                          </w:r>
                          <w:r>
                            <w:rPr>
                              <w:b/>
                              <w:spacing w:val="-5"/>
                              <w:sz w:val="19"/>
                            </w:rPr>
                            <w:t>III</w:t>
                          </w:r>
                        </w:p>
                      </w:tc>
                    </w:tr>
                    <w:tr w:rsidR="00C921F0" w14:paraId="3A2A6705" w14:textId="77777777">
                      <w:trPr>
                        <w:trHeight w:val="234"/>
                      </w:trPr>
                      <w:tc>
                        <w:tcPr>
                          <w:tcW w:w="3595" w:type="dxa"/>
                          <w:vMerge/>
                          <w:tcBorders>
                            <w:top w:val="nil"/>
                            <w:right w:val="single" w:sz="6" w:space="0" w:color="000000"/>
                          </w:tcBorders>
                        </w:tcPr>
                        <w:p w14:paraId="3E6290FD"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66611FD0"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370E499A" w14:textId="77777777" w:rsidR="00C921F0" w:rsidRDefault="00000000">
                          <w:pPr>
                            <w:pStyle w:val="TableParagraph"/>
                            <w:spacing w:before="5"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3626CEDD" w14:textId="77777777">
                      <w:trPr>
                        <w:trHeight w:val="246"/>
                      </w:trPr>
                      <w:tc>
                        <w:tcPr>
                          <w:tcW w:w="3595" w:type="dxa"/>
                          <w:vMerge/>
                          <w:tcBorders>
                            <w:top w:val="nil"/>
                            <w:right w:val="single" w:sz="6" w:space="0" w:color="000000"/>
                          </w:tcBorders>
                        </w:tcPr>
                        <w:p w14:paraId="07BF0F00"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47AF20DB"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248C51B2"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8</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4EDB9450" w14:textId="77777777">
                      <w:trPr>
                        <w:trHeight w:val="948"/>
                      </w:trPr>
                      <w:tc>
                        <w:tcPr>
                          <w:tcW w:w="3595" w:type="dxa"/>
                          <w:vMerge/>
                          <w:tcBorders>
                            <w:top w:val="nil"/>
                            <w:right w:val="single" w:sz="6" w:space="0" w:color="000000"/>
                          </w:tcBorders>
                        </w:tcPr>
                        <w:p w14:paraId="09DACCC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29EEB5A0" w14:textId="77777777" w:rsidR="00C921F0" w:rsidRDefault="00C921F0">
                          <w:pPr>
                            <w:pStyle w:val="TableParagraph"/>
                            <w:spacing w:before="135"/>
                            <w:rPr>
                              <w:sz w:val="19"/>
                            </w:rPr>
                          </w:pPr>
                        </w:p>
                        <w:p w14:paraId="45BA91F8"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217E9E94" w14:textId="77777777" w:rsidR="00C921F0" w:rsidRDefault="00C921F0">
                          <w:pPr>
                            <w:pStyle w:val="TableParagraph"/>
                            <w:spacing w:before="135"/>
                            <w:rPr>
                              <w:sz w:val="19"/>
                            </w:rPr>
                          </w:pPr>
                        </w:p>
                        <w:p w14:paraId="1196522F"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58D5A697" w14:textId="77777777" w:rsidR="00C921F0" w:rsidRDefault="00C921F0">
                    <w:pPr>
                      <w:pStyle w:val="BodyText"/>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968B" w14:textId="77777777" w:rsidR="00C921F0" w:rsidRDefault="00000000">
    <w:pPr>
      <w:pStyle w:val="BodyText"/>
      <w:spacing w:line="14" w:lineRule="auto"/>
      <w:rPr>
        <w:sz w:val="20"/>
      </w:rPr>
    </w:pPr>
    <w:r>
      <w:rPr>
        <w:noProof/>
        <w:sz w:val="20"/>
      </w:rPr>
      <mc:AlternateContent>
        <mc:Choice Requires="wps">
          <w:drawing>
            <wp:anchor distT="0" distB="0" distL="0" distR="0" simplePos="0" relativeHeight="15732736" behindDoc="0" locked="0" layoutInCell="1" allowOverlap="1" wp14:anchorId="72B7CE4A" wp14:editId="1071ECA4">
              <wp:simplePos x="0" y="0"/>
              <wp:positionH relativeFrom="page">
                <wp:posOffset>480077</wp:posOffset>
              </wp:positionH>
              <wp:positionV relativeFrom="page">
                <wp:posOffset>499560</wp:posOffset>
              </wp:positionV>
              <wp:extent cx="6593205" cy="115379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3205" cy="1153795"/>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7535D0C4" w14:textId="77777777">
                            <w:trPr>
                              <w:trHeight w:val="247"/>
                            </w:trPr>
                            <w:tc>
                              <w:tcPr>
                                <w:tcW w:w="3595" w:type="dxa"/>
                                <w:tcBorders>
                                  <w:bottom w:val="nil"/>
                                  <w:right w:val="single" w:sz="6" w:space="0" w:color="000000"/>
                                </w:tcBorders>
                              </w:tcPr>
                              <w:p w14:paraId="11293E31"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64399BE"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1A6DF3DB"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0730C658"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2B2E8997" w14:textId="77777777">
                            <w:trPr>
                              <w:trHeight w:val="241"/>
                            </w:trPr>
                            <w:tc>
                              <w:tcPr>
                                <w:tcW w:w="3595" w:type="dxa"/>
                                <w:vMerge w:val="restart"/>
                                <w:tcBorders>
                                  <w:top w:val="nil"/>
                                  <w:right w:val="single" w:sz="6" w:space="0" w:color="000000"/>
                                </w:tcBorders>
                              </w:tcPr>
                              <w:p w14:paraId="2C96F540" w14:textId="77777777" w:rsidR="00C921F0" w:rsidRDefault="00000000">
                                <w:pPr>
                                  <w:pStyle w:val="TableParagraph"/>
                                  <w:spacing w:line="208" w:lineRule="exact"/>
                                  <w:ind w:left="32" w:right="8"/>
                                  <w:jc w:val="center"/>
                                  <w:rPr>
                                    <w:b/>
                                    <w:sz w:val="19"/>
                                  </w:rPr>
                                </w:pPr>
                                <w:r>
                                  <w:rPr>
                                    <w:b/>
                                    <w:spacing w:val="-2"/>
                                    <w:sz w:val="19"/>
                                  </w:rPr>
                                  <w:t>CERCETĂRII</w:t>
                                </w:r>
                              </w:p>
                              <w:p w14:paraId="364B7071"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072570E0"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42680257"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5D7CC5FC" w14:textId="77777777">
                            <w:trPr>
                              <w:trHeight w:val="246"/>
                            </w:trPr>
                            <w:tc>
                              <w:tcPr>
                                <w:tcW w:w="3595" w:type="dxa"/>
                                <w:vMerge/>
                                <w:tcBorders>
                                  <w:top w:val="nil"/>
                                  <w:right w:val="single" w:sz="6" w:space="0" w:color="000000"/>
                                </w:tcBorders>
                              </w:tcPr>
                              <w:p w14:paraId="3361325C"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32D5B85B"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4C0E5918"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9</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26045BDC" w14:textId="77777777">
                            <w:trPr>
                              <w:trHeight w:val="948"/>
                            </w:trPr>
                            <w:tc>
                              <w:tcPr>
                                <w:tcW w:w="3595" w:type="dxa"/>
                                <w:vMerge/>
                                <w:tcBorders>
                                  <w:top w:val="nil"/>
                                  <w:right w:val="single" w:sz="6" w:space="0" w:color="000000"/>
                                </w:tcBorders>
                              </w:tcPr>
                              <w:p w14:paraId="16C42D5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7F0C1F72" w14:textId="77777777" w:rsidR="00C921F0" w:rsidRDefault="00C921F0">
                                <w:pPr>
                                  <w:pStyle w:val="TableParagraph"/>
                                  <w:spacing w:before="135"/>
                                  <w:rPr>
                                    <w:b/>
                                    <w:sz w:val="19"/>
                                  </w:rPr>
                                </w:pPr>
                              </w:p>
                              <w:p w14:paraId="0F1F4523"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3DAC18C5" w14:textId="77777777" w:rsidR="00C921F0" w:rsidRDefault="00C921F0">
                                <w:pPr>
                                  <w:pStyle w:val="TableParagraph"/>
                                  <w:spacing w:before="135"/>
                                  <w:rPr>
                                    <w:b/>
                                    <w:sz w:val="19"/>
                                  </w:rPr>
                                </w:pPr>
                              </w:p>
                              <w:p w14:paraId="0E3F1B3B"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1044CDF5" w14:textId="77777777" w:rsidR="00C921F0" w:rsidRDefault="00C921F0">
                          <w:pPr>
                            <w:pStyle w:val="BodyText"/>
                          </w:pPr>
                        </w:p>
                      </w:txbxContent>
                    </wps:txbx>
                    <wps:bodyPr wrap="square" lIns="0" tIns="0" rIns="0" bIns="0" rtlCol="0">
                      <a:noAutofit/>
                    </wps:bodyPr>
                  </wps:wsp>
                </a:graphicData>
              </a:graphic>
            </wp:anchor>
          </w:drawing>
        </mc:Choice>
        <mc:Fallback>
          <w:pict>
            <v:shapetype w14:anchorId="72B7CE4A" id="_x0000_t202" coordsize="21600,21600" o:spt="202" path="m,l,21600r21600,l21600,xe">
              <v:stroke joinstyle="miter"/>
              <v:path gradientshapeok="t" o:connecttype="rect"/>
            </v:shapetype>
            <v:shape id="Textbox 9" o:spid="_x0000_s1034" type="#_x0000_t202" style="position:absolute;margin-left:37.8pt;margin-top:39.35pt;width:519.15pt;height:90.8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5"/>
                      <w:gridCol w:w="5125"/>
                      <w:gridCol w:w="1518"/>
                    </w:tblGrid>
                    <w:tr w:rsidR="00C921F0" w14:paraId="7535D0C4" w14:textId="77777777">
                      <w:trPr>
                        <w:trHeight w:val="247"/>
                      </w:trPr>
                      <w:tc>
                        <w:tcPr>
                          <w:tcW w:w="3595" w:type="dxa"/>
                          <w:tcBorders>
                            <w:bottom w:val="nil"/>
                            <w:right w:val="single" w:sz="6" w:space="0" w:color="000000"/>
                          </w:tcBorders>
                        </w:tcPr>
                        <w:p w14:paraId="11293E31" w14:textId="77777777" w:rsidR="00C921F0" w:rsidRDefault="00000000">
                          <w:pPr>
                            <w:pStyle w:val="TableParagraph"/>
                            <w:spacing w:before="23" w:line="204" w:lineRule="exact"/>
                            <w:ind w:left="495"/>
                            <w:rPr>
                              <w:b/>
                              <w:sz w:val="19"/>
                            </w:rPr>
                          </w:pPr>
                          <w:r>
                            <w:rPr>
                              <w:b/>
                              <w:sz w:val="19"/>
                            </w:rPr>
                            <w:t>MINISTERUL</w:t>
                          </w:r>
                          <w:r>
                            <w:rPr>
                              <w:b/>
                              <w:spacing w:val="5"/>
                              <w:sz w:val="19"/>
                            </w:rPr>
                            <w:t xml:space="preserve"> </w:t>
                          </w:r>
                          <w:r>
                            <w:rPr>
                              <w:b/>
                              <w:sz w:val="19"/>
                            </w:rPr>
                            <w:t>EDUCAȚIEI</w:t>
                          </w:r>
                          <w:r>
                            <w:rPr>
                              <w:b/>
                              <w:spacing w:val="6"/>
                              <w:sz w:val="19"/>
                            </w:rPr>
                            <w:t xml:space="preserve"> </w:t>
                          </w:r>
                          <w:r>
                            <w:rPr>
                              <w:b/>
                              <w:spacing w:val="-5"/>
                              <w:sz w:val="19"/>
                            </w:rPr>
                            <w:t>ȘI</w:t>
                          </w:r>
                        </w:p>
                      </w:tc>
                      <w:tc>
                        <w:tcPr>
                          <w:tcW w:w="5125" w:type="dxa"/>
                          <w:vMerge w:val="restart"/>
                          <w:tcBorders>
                            <w:left w:val="single" w:sz="6" w:space="0" w:color="000000"/>
                            <w:bottom w:val="single" w:sz="6" w:space="0" w:color="000000"/>
                            <w:right w:val="single" w:sz="6" w:space="0" w:color="000000"/>
                          </w:tcBorders>
                        </w:tcPr>
                        <w:p w14:paraId="764399BE" w14:textId="77777777" w:rsidR="00C921F0" w:rsidRDefault="00000000">
                          <w:pPr>
                            <w:pStyle w:val="TableParagraph"/>
                            <w:spacing w:before="167"/>
                            <w:ind w:left="36" w:right="14"/>
                            <w:jc w:val="center"/>
                            <w:rPr>
                              <w:sz w:val="19"/>
                            </w:rPr>
                          </w:pPr>
                          <w:r>
                            <w:rPr>
                              <w:sz w:val="19"/>
                            </w:rPr>
                            <w:t>Procedură</w:t>
                          </w:r>
                          <w:r>
                            <w:rPr>
                              <w:spacing w:val="4"/>
                              <w:sz w:val="19"/>
                            </w:rPr>
                            <w:t xml:space="preserve"> </w:t>
                          </w:r>
                          <w:r>
                            <w:rPr>
                              <w:spacing w:val="-2"/>
                              <w:sz w:val="19"/>
                            </w:rPr>
                            <w:t>operațională</w:t>
                          </w:r>
                        </w:p>
                        <w:p w14:paraId="1A6DF3DB" w14:textId="77777777" w:rsidR="00C921F0" w:rsidRDefault="00000000">
                          <w:pPr>
                            <w:pStyle w:val="TableParagraph"/>
                            <w:spacing w:before="10"/>
                            <w:ind w:left="36"/>
                            <w:jc w:val="center"/>
                            <w:rPr>
                              <w:b/>
                              <w:sz w:val="19"/>
                            </w:rPr>
                          </w:pPr>
                          <w:r>
                            <w:rPr>
                              <w:b/>
                              <w:sz w:val="19"/>
                            </w:rPr>
                            <w:t>Constituirea</w:t>
                          </w:r>
                          <w:r>
                            <w:rPr>
                              <w:b/>
                              <w:spacing w:val="1"/>
                              <w:sz w:val="19"/>
                            </w:rPr>
                            <w:t xml:space="preserve"> </w:t>
                          </w:r>
                          <w:r>
                            <w:rPr>
                              <w:b/>
                              <w:sz w:val="19"/>
                            </w:rPr>
                            <w:t>formațiunilor</w:t>
                          </w:r>
                          <w:r>
                            <w:rPr>
                              <w:b/>
                              <w:spacing w:val="2"/>
                              <w:sz w:val="19"/>
                            </w:rPr>
                            <w:t xml:space="preserve"> </w:t>
                          </w:r>
                          <w:r>
                            <w:rPr>
                              <w:b/>
                              <w:sz w:val="19"/>
                            </w:rPr>
                            <w:t>de</w:t>
                          </w:r>
                          <w:r>
                            <w:rPr>
                              <w:b/>
                              <w:spacing w:val="2"/>
                              <w:sz w:val="19"/>
                            </w:rPr>
                            <w:t xml:space="preserve"> </w:t>
                          </w:r>
                          <w:r>
                            <w:rPr>
                              <w:b/>
                              <w:sz w:val="19"/>
                            </w:rPr>
                            <w:t>elevi</w:t>
                          </w:r>
                          <w:r>
                            <w:rPr>
                              <w:b/>
                              <w:spacing w:val="1"/>
                              <w:sz w:val="19"/>
                            </w:rPr>
                            <w:t xml:space="preserve"> </w:t>
                          </w:r>
                          <w:r>
                            <w:rPr>
                              <w:b/>
                              <w:sz w:val="19"/>
                            </w:rPr>
                            <w:t>în</w:t>
                          </w:r>
                          <w:r>
                            <w:rPr>
                              <w:b/>
                              <w:spacing w:val="2"/>
                              <w:sz w:val="19"/>
                            </w:rPr>
                            <w:t xml:space="preserve"> </w:t>
                          </w:r>
                          <w:r>
                            <w:rPr>
                              <w:b/>
                              <w:sz w:val="19"/>
                            </w:rPr>
                            <w:t>clasa</w:t>
                          </w:r>
                          <w:r>
                            <w:rPr>
                              <w:b/>
                              <w:spacing w:val="2"/>
                              <w:sz w:val="19"/>
                            </w:rPr>
                            <w:t xml:space="preserve"> </w:t>
                          </w:r>
                          <w:r>
                            <w:rPr>
                              <w:b/>
                              <w:spacing w:val="-2"/>
                              <w:sz w:val="19"/>
                            </w:rPr>
                            <w:t>pregătitoare</w:t>
                          </w:r>
                        </w:p>
                      </w:tc>
                      <w:tc>
                        <w:tcPr>
                          <w:tcW w:w="1518" w:type="dxa"/>
                          <w:tcBorders>
                            <w:left w:val="single" w:sz="6" w:space="0" w:color="000000"/>
                            <w:bottom w:val="single" w:sz="6" w:space="0" w:color="000000"/>
                          </w:tcBorders>
                        </w:tcPr>
                        <w:p w14:paraId="0730C658" w14:textId="77777777" w:rsidR="00C921F0" w:rsidRDefault="00000000">
                          <w:pPr>
                            <w:pStyle w:val="TableParagraph"/>
                            <w:spacing w:before="11" w:line="216" w:lineRule="exact"/>
                            <w:ind w:left="32" w:right="10"/>
                            <w:jc w:val="center"/>
                            <w:rPr>
                              <w:b/>
                              <w:sz w:val="19"/>
                            </w:rPr>
                          </w:pPr>
                          <w:r>
                            <w:rPr>
                              <w:sz w:val="19"/>
                            </w:rPr>
                            <w:t>Editia:</w:t>
                          </w:r>
                          <w:r>
                            <w:rPr>
                              <w:spacing w:val="5"/>
                              <w:sz w:val="19"/>
                            </w:rPr>
                            <w:t xml:space="preserve"> </w:t>
                          </w:r>
                          <w:r>
                            <w:rPr>
                              <w:b/>
                              <w:spacing w:val="-5"/>
                              <w:sz w:val="19"/>
                            </w:rPr>
                            <w:t>III</w:t>
                          </w:r>
                        </w:p>
                      </w:tc>
                    </w:tr>
                    <w:tr w:rsidR="00C921F0" w14:paraId="2B2E8997" w14:textId="77777777">
                      <w:trPr>
                        <w:trHeight w:val="241"/>
                      </w:trPr>
                      <w:tc>
                        <w:tcPr>
                          <w:tcW w:w="3595" w:type="dxa"/>
                          <w:vMerge w:val="restart"/>
                          <w:tcBorders>
                            <w:top w:val="nil"/>
                            <w:right w:val="single" w:sz="6" w:space="0" w:color="000000"/>
                          </w:tcBorders>
                        </w:tcPr>
                        <w:p w14:paraId="2C96F540" w14:textId="77777777" w:rsidR="00C921F0" w:rsidRDefault="00000000">
                          <w:pPr>
                            <w:pStyle w:val="TableParagraph"/>
                            <w:spacing w:line="208" w:lineRule="exact"/>
                            <w:ind w:left="32" w:right="8"/>
                            <w:jc w:val="center"/>
                            <w:rPr>
                              <w:b/>
                              <w:sz w:val="19"/>
                            </w:rPr>
                          </w:pPr>
                          <w:r>
                            <w:rPr>
                              <w:b/>
                              <w:spacing w:val="-2"/>
                              <w:sz w:val="19"/>
                            </w:rPr>
                            <w:t>CERCETĂRII</w:t>
                          </w:r>
                        </w:p>
                        <w:p w14:paraId="364B7071" w14:textId="77777777" w:rsidR="00C921F0" w:rsidRDefault="00000000">
                          <w:pPr>
                            <w:pStyle w:val="TableParagraph"/>
                            <w:spacing w:before="9"/>
                            <w:ind w:left="32"/>
                            <w:jc w:val="center"/>
                            <w:rPr>
                              <w:b/>
                              <w:sz w:val="19"/>
                            </w:rPr>
                          </w:pPr>
                          <w:r>
                            <w:rPr>
                              <w:b/>
                              <w:sz w:val="19"/>
                            </w:rPr>
                            <w:t>Școala</w:t>
                          </w:r>
                          <w:r>
                            <w:rPr>
                              <w:b/>
                              <w:spacing w:val="2"/>
                              <w:sz w:val="19"/>
                            </w:rPr>
                            <w:t xml:space="preserve"> </w:t>
                          </w:r>
                          <w:r>
                            <w:rPr>
                              <w:b/>
                              <w:sz w:val="19"/>
                            </w:rPr>
                            <w:t>Gimnazială</w:t>
                          </w:r>
                          <w:r>
                            <w:rPr>
                              <w:b/>
                              <w:spacing w:val="3"/>
                              <w:sz w:val="19"/>
                            </w:rPr>
                            <w:t xml:space="preserve"> </w:t>
                          </w:r>
                          <w:r>
                            <w:rPr>
                              <w:b/>
                              <w:sz w:val="19"/>
                            </w:rPr>
                            <w:t>"Aron</w:t>
                          </w:r>
                          <w:r>
                            <w:rPr>
                              <w:b/>
                              <w:spacing w:val="2"/>
                              <w:sz w:val="19"/>
                            </w:rPr>
                            <w:t xml:space="preserve"> </w:t>
                          </w:r>
                          <w:r>
                            <w:rPr>
                              <w:b/>
                              <w:spacing w:val="-2"/>
                              <w:sz w:val="19"/>
                            </w:rPr>
                            <w:t>Cotruș"</w:t>
                          </w:r>
                        </w:p>
                      </w:tc>
                      <w:tc>
                        <w:tcPr>
                          <w:tcW w:w="5125" w:type="dxa"/>
                          <w:vMerge/>
                          <w:tcBorders>
                            <w:top w:val="nil"/>
                            <w:left w:val="single" w:sz="6" w:space="0" w:color="000000"/>
                            <w:bottom w:val="single" w:sz="6" w:space="0" w:color="000000"/>
                            <w:right w:val="single" w:sz="6" w:space="0" w:color="000000"/>
                          </w:tcBorders>
                        </w:tcPr>
                        <w:p w14:paraId="072570E0"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42680257" w14:textId="77777777" w:rsidR="00C921F0" w:rsidRDefault="00000000">
                          <w:pPr>
                            <w:pStyle w:val="TableParagraph"/>
                            <w:spacing w:before="13" w:line="208" w:lineRule="exact"/>
                            <w:ind w:left="32" w:right="6"/>
                            <w:jc w:val="center"/>
                            <w:rPr>
                              <w:b/>
                              <w:sz w:val="19"/>
                            </w:rPr>
                          </w:pPr>
                          <w:r>
                            <w:rPr>
                              <w:sz w:val="19"/>
                            </w:rPr>
                            <w:t>Revizia:</w:t>
                          </w:r>
                          <w:r>
                            <w:rPr>
                              <w:spacing w:val="-2"/>
                              <w:sz w:val="19"/>
                            </w:rPr>
                            <w:t xml:space="preserve"> </w:t>
                          </w:r>
                          <w:r>
                            <w:rPr>
                              <w:b/>
                              <w:spacing w:val="-10"/>
                              <w:sz w:val="19"/>
                            </w:rPr>
                            <w:t>0</w:t>
                          </w:r>
                        </w:p>
                      </w:tc>
                    </w:tr>
                    <w:tr w:rsidR="00C921F0" w14:paraId="5D7CC5FC" w14:textId="77777777">
                      <w:trPr>
                        <w:trHeight w:val="246"/>
                      </w:trPr>
                      <w:tc>
                        <w:tcPr>
                          <w:tcW w:w="3595" w:type="dxa"/>
                          <w:vMerge/>
                          <w:tcBorders>
                            <w:top w:val="nil"/>
                            <w:right w:val="single" w:sz="6" w:space="0" w:color="000000"/>
                          </w:tcBorders>
                        </w:tcPr>
                        <w:p w14:paraId="3361325C" w14:textId="77777777" w:rsidR="00C921F0" w:rsidRDefault="00C921F0">
                          <w:pPr>
                            <w:rPr>
                              <w:sz w:val="2"/>
                              <w:szCs w:val="2"/>
                            </w:rPr>
                          </w:pPr>
                        </w:p>
                      </w:tc>
                      <w:tc>
                        <w:tcPr>
                          <w:tcW w:w="5125" w:type="dxa"/>
                          <w:vMerge/>
                          <w:tcBorders>
                            <w:top w:val="nil"/>
                            <w:left w:val="single" w:sz="6" w:space="0" w:color="000000"/>
                            <w:bottom w:val="single" w:sz="6" w:space="0" w:color="000000"/>
                            <w:right w:val="single" w:sz="6" w:space="0" w:color="000000"/>
                          </w:tcBorders>
                        </w:tcPr>
                        <w:p w14:paraId="32D5B85B" w14:textId="77777777" w:rsidR="00C921F0" w:rsidRDefault="00C921F0">
                          <w:pPr>
                            <w:rPr>
                              <w:sz w:val="2"/>
                              <w:szCs w:val="2"/>
                            </w:rPr>
                          </w:pPr>
                        </w:p>
                      </w:tc>
                      <w:tc>
                        <w:tcPr>
                          <w:tcW w:w="1518" w:type="dxa"/>
                          <w:tcBorders>
                            <w:top w:val="single" w:sz="6" w:space="0" w:color="000000"/>
                            <w:left w:val="single" w:sz="6" w:space="0" w:color="000000"/>
                            <w:bottom w:val="single" w:sz="6" w:space="0" w:color="000000"/>
                          </w:tcBorders>
                        </w:tcPr>
                        <w:p w14:paraId="4C0E5918" w14:textId="77777777" w:rsidR="00C921F0" w:rsidRDefault="00000000">
                          <w:pPr>
                            <w:pStyle w:val="TableParagraph"/>
                            <w:spacing w:before="5"/>
                            <w:ind w:left="32" w:right="6"/>
                            <w:jc w:val="center"/>
                            <w:rPr>
                              <w:b/>
                              <w:sz w:val="19"/>
                            </w:rPr>
                          </w:pPr>
                          <w:r>
                            <w:rPr>
                              <w:b/>
                              <w:sz w:val="19"/>
                            </w:rPr>
                            <w:t>Pag.</w:t>
                          </w:r>
                          <w:r>
                            <w:rPr>
                              <w:b/>
                              <w:spacing w:val="5"/>
                              <w:sz w:val="19"/>
                            </w:rPr>
                            <w:t xml:space="preserve"> </w:t>
                          </w:r>
                          <w:r>
                            <w:rPr>
                              <w:b/>
                              <w:spacing w:val="-4"/>
                              <w:sz w:val="19"/>
                            </w:rPr>
                            <w:fldChar w:fldCharType="begin"/>
                          </w:r>
                          <w:r>
                            <w:rPr>
                              <w:b/>
                              <w:spacing w:val="-4"/>
                              <w:sz w:val="19"/>
                            </w:rPr>
                            <w:instrText xml:space="preserve"> PAGE </w:instrText>
                          </w:r>
                          <w:r>
                            <w:rPr>
                              <w:b/>
                              <w:spacing w:val="-4"/>
                              <w:sz w:val="19"/>
                            </w:rPr>
                            <w:fldChar w:fldCharType="separate"/>
                          </w:r>
                          <w:r>
                            <w:rPr>
                              <w:b/>
                              <w:spacing w:val="-4"/>
                              <w:sz w:val="19"/>
                            </w:rPr>
                            <w:t>9</w:t>
                          </w:r>
                          <w:r>
                            <w:rPr>
                              <w:b/>
                              <w:spacing w:val="-4"/>
                              <w:sz w:val="19"/>
                            </w:rPr>
                            <w:fldChar w:fldCharType="end"/>
                          </w:r>
                          <w:r>
                            <w:rPr>
                              <w:b/>
                              <w:spacing w:val="-4"/>
                              <w:sz w:val="19"/>
                            </w:rPr>
                            <w:t>/</w:t>
                          </w:r>
                          <w:r>
                            <w:rPr>
                              <w:b/>
                              <w:spacing w:val="-4"/>
                              <w:sz w:val="19"/>
                            </w:rPr>
                            <w:fldChar w:fldCharType="begin"/>
                          </w:r>
                          <w:r>
                            <w:rPr>
                              <w:b/>
                              <w:spacing w:val="-4"/>
                              <w:sz w:val="19"/>
                            </w:rPr>
                            <w:instrText xml:space="preserve"> NUMPAGES </w:instrText>
                          </w:r>
                          <w:r>
                            <w:rPr>
                              <w:b/>
                              <w:spacing w:val="-4"/>
                              <w:sz w:val="19"/>
                            </w:rPr>
                            <w:fldChar w:fldCharType="separate"/>
                          </w:r>
                          <w:r>
                            <w:rPr>
                              <w:b/>
                              <w:spacing w:val="-4"/>
                              <w:sz w:val="19"/>
                            </w:rPr>
                            <w:t>11</w:t>
                          </w:r>
                          <w:r>
                            <w:rPr>
                              <w:b/>
                              <w:spacing w:val="-4"/>
                              <w:sz w:val="19"/>
                            </w:rPr>
                            <w:fldChar w:fldCharType="end"/>
                          </w:r>
                        </w:p>
                      </w:tc>
                    </w:tr>
                    <w:tr w:rsidR="00C921F0" w14:paraId="26045BDC" w14:textId="77777777">
                      <w:trPr>
                        <w:trHeight w:val="948"/>
                      </w:trPr>
                      <w:tc>
                        <w:tcPr>
                          <w:tcW w:w="3595" w:type="dxa"/>
                          <w:vMerge/>
                          <w:tcBorders>
                            <w:top w:val="nil"/>
                            <w:right w:val="single" w:sz="6" w:space="0" w:color="000000"/>
                          </w:tcBorders>
                        </w:tcPr>
                        <w:p w14:paraId="16C42D57" w14:textId="77777777" w:rsidR="00C921F0" w:rsidRDefault="00C921F0">
                          <w:pPr>
                            <w:rPr>
                              <w:sz w:val="2"/>
                              <w:szCs w:val="2"/>
                            </w:rPr>
                          </w:pPr>
                        </w:p>
                      </w:tc>
                      <w:tc>
                        <w:tcPr>
                          <w:tcW w:w="5125" w:type="dxa"/>
                          <w:tcBorders>
                            <w:top w:val="single" w:sz="6" w:space="0" w:color="000000"/>
                            <w:left w:val="single" w:sz="6" w:space="0" w:color="000000"/>
                            <w:right w:val="single" w:sz="6" w:space="0" w:color="000000"/>
                          </w:tcBorders>
                        </w:tcPr>
                        <w:p w14:paraId="7F0C1F72" w14:textId="77777777" w:rsidR="00C921F0" w:rsidRDefault="00C921F0">
                          <w:pPr>
                            <w:pStyle w:val="TableParagraph"/>
                            <w:spacing w:before="135"/>
                            <w:rPr>
                              <w:b/>
                              <w:sz w:val="19"/>
                            </w:rPr>
                          </w:pPr>
                        </w:p>
                        <w:p w14:paraId="0F1F4523" w14:textId="77777777" w:rsidR="00C921F0" w:rsidRDefault="00000000">
                          <w:pPr>
                            <w:pStyle w:val="TableParagraph"/>
                            <w:ind w:left="36" w:right="23"/>
                            <w:jc w:val="center"/>
                            <w:rPr>
                              <w:b/>
                              <w:sz w:val="19"/>
                            </w:rPr>
                          </w:pPr>
                          <w:r>
                            <w:rPr>
                              <w:sz w:val="19"/>
                            </w:rPr>
                            <w:t>Cod:</w:t>
                          </w:r>
                          <w:r>
                            <w:rPr>
                              <w:spacing w:val="3"/>
                              <w:sz w:val="19"/>
                            </w:rPr>
                            <w:t xml:space="preserve"> </w:t>
                          </w:r>
                          <w:r>
                            <w:rPr>
                              <w:b/>
                              <w:sz w:val="19"/>
                            </w:rPr>
                            <w:t>PO-</w:t>
                          </w:r>
                          <w:r>
                            <w:rPr>
                              <w:b/>
                              <w:spacing w:val="-2"/>
                              <w:sz w:val="19"/>
                            </w:rPr>
                            <w:t>C.101</w:t>
                          </w:r>
                        </w:p>
                      </w:tc>
                      <w:tc>
                        <w:tcPr>
                          <w:tcW w:w="1518" w:type="dxa"/>
                          <w:tcBorders>
                            <w:top w:val="single" w:sz="6" w:space="0" w:color="000000"/>
                            <w:left w:val="single" w:sz="6" w:space="0" w:color="000000"/>
                          </w:tcBorders>
                        </w:tcPr>
                        <w:p w14:paraId="3DAC18C5" w14:textId="77777777" w:rsidR="00C921F0" w:rsidRDefault="00C921F0">
                          <w:pPr>
                            <w:pStyle w:val="TableParagraph"/>
                            <w:spacing w:before="135"/>
                            <w:rPr>
                              <w:b/>
                              <w:sz w:val="19"/>
                            </w:rPr>
                          </w:pPr>
                        </w:p>
                        <w:p w14:paraId="0E3F1B3B" w14:textId="77777777" w:rsidR="00C921F0" w:rsidRDefault="00000000">
                          <w:pPr>
                            <w:pStyle w:val="TableParagraph"/>
                            <w:ind w:left="32"/>
                            <w:jc w:val="center"/>
                            <w:rPr>
                              <w:sz w:val="19"/>
                            </w:rPr>
                          </w:pPr>
                          <w:r>
                            <w:rPr>
                              <w:sz w:val="19"/>
                            </w:rPr>
                            <w:t>Exemplar</w:t>
                          </w:r>
                          <w:r>
                            <w:rPr>
                              <w:spacing w:val="2"/>
                              <w:sz w:val="19"/>
                            </w:rPr>
                            <w:t xml:space="preserve"> </w:t>
                          </w:r>
                          <w:r>
                            <w:rPr>
                              <w:sz w:val="19"/>
                            </w:rPr>
                            <w:t>nr.</w:t>
                          </w:r>
                          <w:r>
                            <w:rPr>
                              <w:spacing w:val="2"/>
                              <w:sz w:val="19"/>
                            </w:rPr>
                            <w:t xml:space="preserve"> </w:t>
                          </w:r>
                          <w:r>
                            <w:rPr>
                              <w:spacing w:val="-10"/>
                              <w:sz w:val="19"/>
                            </w:rPr>
                            <w:t>1</w:t>
                          </w:r>
                        </w:p>
                      </w:tc>
                    </w:tr>
                  </w:tbl>
                  <w:p w14:paraId="1044CDF5" w14:textId="77777777" w:rsidR="00C921F0" w:rsidRDefault="00C921F0">
                    <w:pPr>
                      <w:pStyle w:val="BodyTex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7.8pt" o:bullet="t">
        <v:imagedata r:id="rId1" o:title="image1"/>
      </v:shape>
    </w:pict>
  </w:numPicBullet>
  <w:numPicBullet w:numPicBulletId="1">
    <w:pict>
      <v:shape id="_x0000_i1026" type="#_x0000_t75" style="width:6.6pt;height:6.6pt" o:bullet="t">
        <v:imagedata r:id="rId2" o:title="image2"/>
      </v:shape>
    </w:pict>
  </w:numPicBullet>
  <w:abstractNum w:abstractNumId="0" w15:restartNumberingAfterBreak="0">
    <w:nsid w:val="091639DE"/>
    <w:multiLevelType w:val="hybridMultilevel"/>
    <w:tmpl w:val="91D65BB8"/>
    <w:lvl w:ilvl="0" w:tplc="0D20EB72">
      <w:start w:val="1"/>
      <w:numFmt w:val="lowerLetter"/>
      <w:lvlText w:val="%1."/>
      <w:lvlJc w:val="left"/>
      <w:pPr>
        <w:ind w:left="588" w:hanging="241"/>
        <w:jc w:val="left"/>
      </w:pPr>
      <w:rPr>
        <w:rFonts w:ascii="Times New Roman" w:eastAsia="Times New Roman" w:hAnsi="Times New Roman" w:cs="Times New Roman" w:hint="default"/>
        <w:b w:val="0"/>
        <w:bCs w:val="0"/>
        <w:i w:val="0"/>
        <w:iCs w:val="0"/>
        <w:spacing w:val="-2"/>
        <w:w w:val="101"/>
        <w:sz w:val="19"/>
        <w:szCs w:val="19"/>
        <w:lang w:val="ro-RO" w:eastAsia="en-US" w:bidi="ar-SA"/>
      </w:rPr>
    </w:lvl>
    <w:lvl w:ilvl="1" w:tplc="3D8EE9AE">
      <w:numFmt w:val="bullet"/>
      <w:lvlText w:val="•"/>
      <w:lvlJc w:val="left"/>
      <w:pPr>
        <w:ind w:left="1570" w:hanging="241"/>
      </w:pPr>
      <w:rPr>
        <w:rFonts w:hint="default"/>
        <w:lang w:val="ro-RO" w:eastAsia="en-US" w:bidi="ar-SA"/>
      </w:rPr>
    </w:lvl>
    <w:lvl w:ilvl="2" w:tplc="46662480">
      <w:numFmt w:val="bullet"/>
      <w:lvlText w:val="•"/>
      <w:lvlJc w:val="left"/>
      <w:pPr>
        <w:ind w:left="2560" w:hanging="241"/>
      </w:pPr>
      <w:rPr>
        <w:rFonts w:hint="default"/>
        <w:lang w:val="ro-RO" w:eastAsia="en-US" w:bidi="ar-SA"/>
      </w:rPr>
    </w:lvl>
    <w:lvl w:ilvl="3" w:tplc="BD5AB15C">
      <w:numFmt w:val="bullet"/>
      <w:lvlText w:val="•"/>
      <w:lvlJc w:val="left"/>
      <w:pPr>
        <w:ind w:left="3551" w:hanging="241"/>
      </w:pPr>
      <w:rPr>
        <w:rFonts w:hint="default"/>
        <w:lang w:val="ro-RO" w:eastAsia="en-US" w:bidi="ar-SA"/>
      </w:rPr>
    </w:lvl>
    <w:lvl w:ilvl="4" w:tplc="C3C04C10">
      <w:numFmt w:val="bullet"/>
      <w:lvlText w:val="•"/>
      <w:lvlJc w:val="left"/>
      <w:pPr>
        <w:ind w:left="4541" w:hanging="241"/>
      </w:pPr>
      <w:rPr>
        <w:rFonts w:hint="default"/>
        <w:lang w:val="ro-RO" w:eastAsia="en-US" w:bidi="ar-SA"/>
      </w:rPr>
    </w:lvl>
    <w:lvl w:ilvl="5" w:tplc="78DC060C">
      <w:numFmt w:val="bullet"/>
      <w:lvlText w:val="•"/>
      <w:lvlJc w:val="left"/>
      <w:pPr>
        <w:ind w:left="5532" w:hanging="241"/>
      </w:pPr>
      <w:rPr>
        <w:rFonts w:hint="default"/>
        <w:lang w:val="ro-RO" w:eastAsia="en-US" w:bidi="ar-SA"/>
      </w:rPr>
    </w:lvl>
    <w:lvl w:ilvl="6" w:tplc="380480A2">
      <w:numFmt w:val="bullet"/>
      <w:lvlText w:val="•"/>
      <w:lvlJc w:val="left"/>
      <w:pPr>
        <w:ind w:left="6522" w:hanging="241"/>
      </w:pPr>
      <w:rPr>
        <w:rFonts w:hint="default"/>
        <w:lang w:val="ro-RO" w:eastAsia="en-US" w:bidi="ar-SA"/>
      </w:rPr>
    </w:lvl>
    <w:lvl w:ilvl="7" w:tplc="6BEA921E">
      <w:numFmt w:val="bullet"/>
      <w:lvlText w:val="•"/>
      <w:lvlJc w:val="left"/>
      <w:pPr>
        <w:ind w:left="7512" w:hanging="241"/>
      </w:pPr>
      <w:rPr>
        <w:rFonts w:hint="default"/>
        <w:lang w:val="ro-RO" w:eastAsia="en-US" w:bidi="ar-SA"/>
      </w:rPr>
    </w:lvl>
    <w:lvl w:ilvl="8" w:tplc="150CD69E">
      <w:numFmt w:val="bullet"/>
      <w:lvlText w:val="•"/>
      <w:lvlJc w:val="left"/>
      <w:pPr>
        <w:ind w:left="8503" w:hanging="241"/>
      </w:pPr>
      <w:rPr>
        <w:rFonts w:hint="default"/>
        <w:lang w:val="ro-RO" w:eastAsia="en-US" w:bidi="ar-SA"/>
      </w:rPr>
    </w:lvl>
  </w:abstractNum>
  <w:abstractNum w:abstractNumId="1" w15:restartNumberingAfterBreak="0">
    <w:nsid w:val="1C15096A"/>
    <w:multiLevelType w:val="hybridMultilevel"/>
    <w:tmpl w:val="CD62D6CE"/>
    <w:lvl w:ilvl="0" w:tplc="25BE5B82">
      <w:numFmt w:val="bullet"/>
      <w:lvlText w:val="&amp;"/>
      <w:lvlPicBulletId w:val="1"/>
      <w:lvlJc w:val="left"/>
      <w:pPr>
        <w:ind w:left="288" w:hanging="211"/>
      </w:pPr>
      <w:rPr>
        <w:rFonts w:ascii="Times New Roman" w:eastAsia="Times New Roman" w:hAnsi="Times New Roman" w:cs="Times New Roman" w:hint="default"/>
        <w:b w:val="0"/>
        <w:bCs w:val="0"/>
        <w:i w:val="0"/>
        <w:iCs w:val="0"/>
        <w:w w:val="100"/>
        <w:position w:val="3"/>
        <w:sz w:val="11"/>
        <w:szCs w:val="11"/>
        <w:lang w:val="ro-RO" w:eastAsia="en-US" w:bidi="ar-SA"/>
      </w:rPr>
    </w:lvl>
    <w:lvl w:ilvl="1" w:tplc="FFD06FA0">
      <w:numFmt w:val="bullet"/>
      <w:lvlText w:val="•"/>
      <w:lvlJc w:val="left"/>
      <w:pPr>
        <w:ind w:left="1300" w:hanging="211"/>
      </w:pPr>
      <w:rPr>
        <w:rFonts w:hint="default"/>
        <w:lang w:val="ro-RO" w:eastAsia="en-US" w:bidi="ar-SA"/>
      </w:rPr>
    </w:lvl>
    <w:lvl w:ilvl="2" w:tplc="C7C8FDA0">
      <w:numFmt w:val="bullet"/>
      <w:lvlText w:val="•"/>
      <w:lvlJc w:val="left"/>
      <w:pPr>
        <w:ind w:left="2320" w:hanging="211"/>
      </w:pPr>
      <w:rPr>
        <w:rFonts w:hint="default"/>
        <w:lang w:val="ro-RO" w:eastAsia="en-US" w:bidi="ar-SA"/>
      </w:rPr>
    </w:lvl>
    <w:lvl w:ilvl="3" w:tplc="A25ACC54">
      <w:numFmt w:val="bullet"/>
      <w:lvlText w:val="•"/>
      <w:lvlJc w:val="left"/>
      <w:pPr>
        <w:ind w:left="3341" w:hanging="211"/>
      </w:pPr>
      <w:rPr>
        <w:rFonts w:hint="default"/>
        <w:lang w:val="ro-RO" w:eastAsia="en-US" w:bidi="ar-SA"/>
      </w:rPr>
    </w:lvl>
    <w:lvl w:ilvl="4" w:tplc="366A089A">
      <w:numFmt w:val="bullet"/>
      <w:lvlText w:val="•"/>
      <w:lvlJc w:val="left"/>
      <w:pPr>
        <w:ind w:left="4361" w:hanging="211"/>
      </w:pPr>
      <w:rPr>
        <w:rFonts w:hint="default"/>
        <w:lang w:val="ro-RO" w:eastAsia="en-US" w:bidi="ar-SA"/>
      </w:rPr>
    </w:lvl>
    <w:lvl w:ilvl="5" w:tplc="798A4738">
      <w:numFmt w:val="bullet"/>
      <w:lvlText w:val="•"/>
      <w:lvlJc w:val="left"/>
      <w:pPr>
        <w:ind w:left="5382" w:hanging="211"/>
      </w:pPr>
      <w:rPr>
        <w:rFonts w:hint="default"/>
        <w:lang w:val="ro-RO" w:eastAsia="en-US" w:bidi="ar-SA"/>
      </w:rPr>
    </w:lvl>
    <w:lvl w:ilvl="6" w:tplc="ACD4BF9A">
      <w:numFmt w:val="bullet"/>
      <w:lvlText w:val="•"/>
      <w:lvlJc w:val="left"/>
      <w:pPr>
        <w:ind w:left="6402" w:hanging="211"/>
      </w:pPr>
      <w:rPr>
        <w:rFonts w:hint="default"/>
        <w:lang w:val="ro-RO" w:eastAsia="en-US" w:bidi="ar-SA"/>
      </w:rPr>
    </w:lvl>
    <w:lvl w:ilvl="7" w:tplc="2E8AF3A0">
      <w:numFmt w:val="bullet"/>
      <w:lvlText w:val="•"/>
      <w:lvlJc w:val="left"/>
      <w:pPr>
        <w:ind w:left="7422" w:hanging="211"/>
      </w:pPr>
      <w:rPr>
        <w:rFonts w:hint="default"/>
        <w:lang w:val="ro-RO" w:eastAsia="en-US" w:bidi="ar-SA"/>
      </w:rPr>
    </w:lvl>
    <w:lvl w:ilvl="8" w:tplc="CBF61514">
      <w:numFmt w:val="bullet"/>
      <w:lvlText w:val="•"/>
      <w:lvlJc w:val="left"/>
      <w:pPr>
        <w:ind w:left="8443" w:hanging="211"/>
      </w:pPr>
      <w:rPr>
        <w:rFonts w:hint="default"/>
        <w:lang w:val="ro-RO" w:eastAsia="en-US" w:bidi="ar-SA"/>
      </w:rPr>
    </w:lvl>
  </w:abstractNum>
  <w:abstractNum w:abstractNumId="2" w15:restartNumberingAfterBreak="0">
    <w:nsid w:val="1CAD4BF9"/>
    <w:multiLevelType w:val="hybridMultilevel"/>
    <w:tmpl w:val="84682246"/>
    <w:lvl w:ilvl="0" w:tplc="2FFEA834">
      <w:numFmt w:val="bullet"/>
      <w:lvlText w:val="&amp;"/>
      <w:lvlPicBulletId w:val="0"/>
      <w:lvlJc w:val="left"/>
      <w:pPr>
        <w:ind w:left="288" w:hanging="211"/>
      </w:pPr>
      <w:rPr>
        <w:rFonts w:ascii="Times New Roman" w:eastAsia="Times New Roman" w:hAnsi="Times New Roman" w:cs="Times New Roman" w:hint="default"/>
        <w:b w:val="0"/>
        <w:bCs w:val="0"/>
        <w:i w:val="0"/>
        <w:iCs w:val="0"/>
        <w:w w:val="100"/>
        <w:position w:val="3"/>
        <w:sz w:val="11"/>
        <w:szCs w:val="11"/>
        <w:lang w:val="ro-RO" w:eastAsia="en-US" w:bidi="ar-SA"/>
      </w:rPr>
    </w:lvl>
    <w:lvl w:ilvl="1" w:tplc="53BA7746">
      <w:numFmt w:val="bullet"/>
      <w:lvlText w:val="•"/>
      <w:lvlJc w:val="left"/>
      <w:pPr>
        <w:ind w:left="1300" w:hanging="211"/>
      </w:pPr>
      <w:rPr>
        <w:rFonts w:hint="default"/>
        <w:lang w:val="ro-RO" w:eastAsia="en-US" w:bidi="ar-SA"/>
      </w:rPr>
    </w:lvl>
    <w:lvl w:ilvl="2" w:tplc="2230F23E">
      <w:numFmt w:val="bullet"/>
      <w:lvlText w:val="•"/>
      <w:lvlJc w:val="left"/>
      <w:pPr>
        <w:ind w:left="2320" w:hanging="211"/>
      </w:pPr>
      <w:rPr>
        <w:rFonts w:hint="default"/>
        <w:lang w:val="ro-RO" w:eastAsia="en-US" w:bidi="ar-SA"/>
      </w:rPr>
    </w:lvl>
    <w:lvl w:ilvl="3" w:tplc="C974FD1E">
      <w:numFmt w:val="bullet"/>
      <w:lvlText w:val="•"/>
      <w:lvlJc w:val="left"/>
      <w:pPr>
        <w:ind w:left="3341" w:hanging="211"/>
      </w:pPr>
      <w:rPr>
        <w:rFonts w:hint="default"/>
        <w:lang w:val="ro-RO" w:eastAsia="en-US" w:bidi="ar-SA"/>
      </w:rPr>
    </w:lvl>
    <w:lvl w:ilvl="4" w:tplc="F07A28A0">
      <w:numFmt w:val="bullet"/>
      <w:lvlText w:val="•"/>
      <w:lvlJc w:val="left"/>
      <w:pPr>
        <w:ind w:left="4361" w:hanging="211"/>
      </w:pPr>
      <w:rPr>
        <w:rFonts w:hint="default"/>
        <w:lang w:val="ro-RO" w:eastAsia="en-US" w:bidi="ar-SA"/>
      </w:rPr>
    </w:lvl>
    <w:lvl w:ilvl="5" w:tplc="D76491F6">
      <w:numFmt w:val="bullet"/>
      <w:lvlText w:val="•"/>
      <w:lvlJc w:val="left"/>
      <w:pPr>
        <w:ind w:left="5382" w:hanging="211"/>
      </w:pPr>
      <w:rPr>
        <w:rFonts w:hint="default"/>
        <w:lang w:val="ro-RO" w:eastAsia="en-US" w:bidi="ar-SA"/>
      </w:rPr>
    </w:lvl>
    <w:lvl w:ilvl="6" w:tplc="ECA4EA76">
      <w:numFmt w:val="bullet"/>
      <w:lvlText w:val="•"/>
      <w:lvlJc w:val="left"/>
      <w:pPr>
        <w:ind w:left="6402" w:hanging="211"/>
      </w:pPr>
      <w:rPr>
        <w:rFonts w:hint="default"/>
        <w:lang w:val="ro-RO" w:eastAsia="en-US" w:bidi="ar-SA"/>
      </w:rPr>
    </w:lvl>
    <w:lvl w:ilvl="7" w:tplc="5F44454C">
      <w:numFmt w:val="bullet"/>
      <w:lvlText w:val="•"/>
      <w:lvlJc w:val="left"/>
      <w:pPr>
        <w:ind w:left="7422" w:hanging="211"/>
      </w:pPr>
      <w:rPr>
        <w:rFonts w:hint="default"/>
        <w:lang w:val="ro-RO" w:eastAsia="en-US" w:bidi="ar-SA"/>
      </w:rPr>
    </w:lvl>
    <w:lvl w:ilvl="8" w:tplc="052A74A4">
      <w:numFmt w:val="bullet"/>
      <w:lvlText w:val="•"/>
      <w:lvlJc w:val="left"/>
      <w:pPr>
        <w:ind w:left="8443" w:hanging="211"/>
      </w:pPr>
      <w:rPr>
        <w:rFonts w:hint="default"/>
        <w:lang w:val="ro-RO" w:eastAsia="en-US" w:bidi="ar-SA"/>
      </w:rPr>
    </w:lvl>
  </w:abstractNum>
  <w:abstractNum w:abstractNumId="3" w15:restartNumberingAfterBreak="0">
    <w:nsid w:val="3ECA03E5"/>
    <w:multiLevelType w:val="hybridMultilevel"/>
    <w:tmpl w:val="49CCAE66"/>
    <w:lvl w:ilvl="0" w:tplc="01F0CDB4">
      <w:numFmt w:val="bullet"/>
      <w:lvlText w:val="&amp;"/>
      <w:lvlPicBulletId w:val="1"/>
      <w:lvlJc w:val="left"/>
      <w:pPr>
        <w:ind w:left="588" w:hanging="211"/>
      </w:pPr>
      <w:rPr>
        <w:rFonts w:ascii="Times New Roman" w:eastAsia="Times New Roman" w:hAnsi="Times New Roman" w:cs="Times New Roman" w:hint="default"/>
        <w:b w:val="0"/>
        <w:bCs w:val="0"/>
        <w:i w:val="0"/>
        <w:iCs w:val="0"/>
        <w:w w:val="100"/>
        <w:position w:val="3"/>
        <w:sz w:val="11"/>
        <w:szCs w:val="11"/>
        <w:lang w:val="ro-RO" w:eastAsia="en-US" w:bidi="ar-SA"/>
      </w:rPr>
    </w:lvl>
    <w:lvl w:ilvl="1" w:tplc="1CAA030E">
      <w:numFmt w:val="bullet"/>
      <w:lvlText w:val="•"/>
      <w:lvlJc w:val="left"/>
      <w:pPr>
        <w:ind w:left="1570" w:hanging="211"/>
      </w:pPr>
      <w:rPr>
        <w:rFonts w:hint="default"/>
        <w:lang w:val="ro-RO" w:eastAsia="en-US" w:bidi="ar-SA"/>
      </w:rPr>
    </w:lvl>
    <w:lvl w:ilvl="2" w:tplc="8AAA2FBE">
      <w:numFmt w:val="bullet"/>
      <w:lvlText w:val="•"/>
      <w:lvlJc w:val="left"/>
      <w:pPr>
        <w:ind w:left="2560" w:hanging="211"/>
      </w:pPr>
      <w:rPr>
        <w:rFonts w:hint="default"/>
        <w:lang w:val="ro-RO" w:eastAsia="en-US" w:bidi="ar-SA"/>
      </w:rPr>
    </w:lvl>
    <w:lvl w:ilvl="3" w:tplc="D1C05D7C">
      <w:numFmt w:val="bullet"/>
      <w:lvlText w:val="•"/>
      <w:lvlJc w:val="left"/>
      <w:pPr>
        <w:ind w:left="3551" w:hanging="211"/>
      </w:pPr>
      <w:rPr>
        <w:rFonts w:hint="default"/>
        <w:lang w:val="ro-RO" w:eastAsia="en-US" w:bidi="ar-SA"/>
      </w:rPr>
    </w:lvl>
    <w:lvl w:ilvl="4" w:tplc="E0BE65DE">
      <w:numFmt w:val="bullet"/>
      <w:lvlText w:val="•"/>
      <w:lvlJc w:val="left"/>
      <w:pPr>
        <w:ind w:left="4541" w:hanging="211"/>
      </w:pPr>
      <w:rPr>
        <w:rFonts w:hint="default"/>
        <w:lang w:val="ro-RO" w:eastAsia="en-US" w:bidi="ar-SA"/>
      </w:rPr>
    </w:lvl>
    <w:lvl w:ilvl="5" w:tplc="658C2BBC">
      <w:numFmt w:val="bullet"/>
      <w:lvlText w:val="•"/>
      <w:lvlJc w:val="left"/>
      <w:pPr>
        <w:ind w:left="5532" w:hanging="211"/>
      </w:pPr>
      <w:rPr>
        <w:rFonts w:hint="default"/>
        <w:lang w:val="ro-RO" w:eastAsia="en-US" w:bidi="ar-SA"/>
      </w:rPr>
    </w:lvl>
    <w:lvl w:ilvl="6" w:tplc="2AD20236">
      <w:numFmt w:val="bullet"/>
      <w:lvlText w:val="•"/>
      <w:lvlJc w:val="left"/>
      <w:pPr>
        <w:ind w:left="6522" w:hanging="211"/>
      </w:pPr>
      <w:rPr>
        <w:rFonts w:hint="default"/>
        <w:lang w:val="ro-RO" w:eastAsia="en-US" w:bidi="ar-SA"/>
      </w:rPr>
    </w:lvl>
    <w:lvl w:ilvl="7" w:tplc="19BA7E16">
      <w:numFmt w:val="bullet"/>
      <w:lvlText w:val="•"/>
      <w:lvlJc w:val="left"/>
      <w:pPr>
        <w:ind w:left="7512" w:hanging="211"/>
      </w:pPr>
      <w:rPr>
        <w:rFonts w:hint="default"/>
        <w:lang w:val="ro-RO" w:eastAsia="en-US" w:bidi="ar-SA"/>
      </w:rPr>
    </w:lvl>
    <w:lvl w:ilvl="8" w:tplc="AD229EF6">
      <w:numFmt w:val="bullet"/>
      <w:lvlText w:val="•"/>
      <w:lvlJc w:val="left"/>
      <w:pPr>
        <w:ind w:left="8503" w:hanging="211"/>
      </w:pPr>
      <w:rPr>
        <w:rFonts w:hint="default"/>
        <w:lang w:val="ro-RO" w:eastAsia="en-US" w:bidi="ar-SA"/>
      </w:rPr>
    </w:lvl>
  </w:abstractNum>
  <w:abstractNum w:abstractNumId="4" w15:restartNumberingAfterBreak="0">
    <w:nsid w:val="5BE34D93"/>
    <w:multiLevelType w:val="multilevel"/>
    <w:tmpl w:val="ACDE6F3A"/>
    <w:lvl w:ilvl="0">
      <w:start w:val="1"/>
      <w:numFmt w:val="decimal"/>
      <w:lvlText w:val="%1."/>
      <w:lvlJc w:val="left"/>
      <w:pPr>
        <w:ind w:left="108" w:hanging="24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decimal"/>
      <w:lvlText w:val="%1.%2"/>
      <w:lvlJc w:val="left"/>
      <w:pPr>
        <w:ind w:left="588" w:hanging="289"/>
        <w:jc w:val="left"/>
      </w:pPr>
      <w:rPr>
        <w:rFonts w:ascii="Times New Roman" w:eastAsia="Times New Roman" w:hAnsi="Times New Roman" w:cs="Times New Roman" w:hint="default"/>
        <w:b w:val="0"/>
        <w:bCs w:val="0"/>
        <w:i w:val="0"/>
        <w:iCs w:val="0"/>
        <w:spacing w:val="0"/>
        <w:w w:val="101"/>
        <w:sz w:val="19"/>
        <w:szCs w:val="19"/>
        <w:lang w:val="ro-RO" w:eastAsia="en-US" w:bidi="ar-SA"/>
      </w:rPr>
    </w:lvl>
    <w:lvl w:ilvl="2">
      <w:numFmt w:val="bullet"/>
      <w:lvlText w:val="•"/>
      <w:lvlJc w:val="left"/>
      <w:pPr>
        <w:ind w:left="680" w:hanging="289"/>
      </w:pPr>
      <w:rPr>
        <w:rFonts w:hint="default"/>
        <w:lang w:val="ro-RO" w:eastAsia="en-US" w:bidi="ar-SA"/>
      </w:rPr>
    </w:lvl>
    <w:lvl w:ilvl="3">
      <w:numFmt w:val="bullet"/>
      <w:lvlText w:val="•"/>
      <w:lvlJc w:val="left"/>
      <w:pPr>
        <w:ind w:left="1905" w:hanging="289"/>
      </w:pPr>
      <w:rPr>
        <w:rFonts w:hint="default"/>
        <w:lang w:val="ro-RO" w:eastAsia="en-US" w:bidi="ar-SA"/>
      </w:rPr>
    </w:lvl>
    <w:lvl w:ilvl="4">
      <w:numFmt w:val="bullet"/>
      <w:lvlText w:val="•"/>
      <w:lvlJc w:val="left"/>
      <w:pPr>
        <w:ind w:left="3131" w:hanging="289"/>
      </w:pPr>
      <w:rPr>
        <w:rFonts w:hint="default"/>
        <w:lang w:val="ro-RO" w:eastAsia="en-US" w:bidi="ar-SA"/>
      </w:rPr>
    </w:lvl>
    <w:lvl w:ilvl="5">
      <w:numFmt w:val="bullet"/>
      <w:lvlText w:val="•"/>
      <w:lvlJc w:val="left"/>
      <w:pPr>
        <w:ind w:left="4356" w:hanging="289"/>
      </w:pPr>
      <w:rPr>
        <w:rFonts w:hint="default"/>
        <w:lang w:val="ro-RO" w:eastAsia="en-US" w:bidi="ar-SA"/>
      </w:rPr>
    </w:lvl>
    <w:lvl w:ilvl="6">
      <w:numFmt w:val="bullet"/>
      <w:lvlText w:val="•"/>
      <w:lvlJc w:val="left"/>
      <w:pPr>
        <w:ind w:left="5582" w:hanging="289"/>
      </w:pPr>
      <w:rPr>
        <w:rFonts w:hint="default"/>
        <w:lang w:val="ro-RO" w:eastAsia="en-US" w:bidi="ar-SA"/>
      </w:rPr>
    </w:lvl>
    <w:lvl w:ilvl="7">
      <w:numFmt w:val="bullet"/>
      <w:lvlText w:val="•"/>
      <w:lvlJc w:val="left"/>
      <w:pPr>
        <w:ind w:left="6807" w:hanging="289"/>
      </w:pPr>
      <w:rPr>
        <w:rFonts w:hint="default"/>
        <w:lang w:val="ro-RO" w:eastAsia="en-US" w:bidi="ar-SA"/>
      </w:rPr>
    </w:lvl>
    <w:lvl w:ilvl="8">
      <w:numFmt w:val="bullet"/>
      <w:lvlText w:val="•"/>
      <w:lvlJc w:val="left"/>
      <w:pPr>
        <w:ind w:left="8033" w:hanging="289"/>
      </w:pPr>
      <w:rPr>
        <w:rFonts w:hint="default"/>
        <w:lang w:val="ro-RO" w:eastAsia="en-US" w:bidi="ar-SA"/>
      </w:rPr>
    </w:lvl>
  </w:abstractNum>
  <w:abstractNum w:abstractNumId="5" w15:restartNumberingAfterBreak="0">
    <w:nsid w:val="66C01081"/>
    <w:multiLevelType w:val="hybridMultilevel"/>
    <w:tmpl w:val="CD34CF1C"/>
    <w:lvl w:ilvl="0" w:tplc="1CF43414">
      <w:numFmt w:val="bullet"/>
      <w:lvlText w:val="&amp;"/>
      <w:lvlPicBulletId w:val="1"/>
      <w:lvlJc w:val="left"/>
      <w:pPr>
        <w:ind w:left="288" w:hanging="211"/>
      </w:pPr>
      <w:rPr>
        <w:rFonts w:ascii="Times New Roman" w:eastAsia="Times New Roman" w:hAnsi="Times New Roman" w:cs="Times New Roman" w:hint="default"/>
        <w:b w:val="0"/>
        <w:bCs w:val="0"/>
        <w:i w:val="0"/>
        <w:iCs w:val="0"/>
        <w:w w:val="100"/>
        <w:position w:val="3"/>
        <w:sz w:val="11"/>
        <w:szCs w:val="11"/>
        <w:lang w:val="ro-RO" w:eastAsia="en-US" w:bidi="ar-SA"/>
      </w:rPr>
    </w:lvl>
    <w:lvl w:ilvl="1" w:tplc="33F83EB2">
      <w:numFmt w:val="bullet"/>
      <w:lvlText w:val="•"/>
      <w:lvlJc w:val="left"/>
      <w:pPr>
        <w:ind w:left="1300" w:hanging="211"/>
      </w:pPr>
      <w:rPr>
        <w:rFonts w:hint="default"/>
        <w:lang w:val="ro-RO" w:eastAsia="en-US" w:bidi="ar-SA"/>
      </w:rPr>
    </w:lvl>
    <w:lvl w:ilvl="2" w:tplc="85F225D6">
      <w:numFmt w:val="bullet"/>
      <w:lvlText w:val="•"/>
      <w:lvlJc w:val="left"/>
      <w:pPr>
        <w:ind w:left="2320" w:hanging="211"/>
      </w:pPr>
      <w:rPr>
        <w:rFonts w:hint="default"/>
        <w:lang w:val="ro-RO" w:eastAsia="en-US" w:bidi="ar-SA"/>
      </w:rPr>
    </w:lvl>
    <w:lvl w:ilvl="3" w:tplc="DD743EBC">
      <w:numFmt w:val="bullet"/>
      <w:lvlText w:val="•"/>
      <w:lvlJc w:val="left"/>
      <w:pPr>
        <w:ind w:left="3341" w:hanging="211"/>
      </w:pPr>
      <w:rPr>
        <w:rFonts w:hint="default"/>
        <w:lang w:val="ro-RO" w:eastAsia="en-US" w:bidi="ar-SA"/>
      </w:rPr>
    </w:lvl>
    <w:lvl w:ilvl="4" w:tplc="219A578C">
      <w:numFmt w:val="bullet"/>
      <w:lvlText w:val="•"/>
      <w:lvlJc w:val="left"/>
      <w:pPr>
        <w:ind w:left="4361" w:hanging="211"/>
      </w:pPr>
      <w:rPr>
        <w:rFonts w:hint="default"/>
        <w:lang w:val="ro-RO" w:eastAsia="en-US" w:bidi="ar-SA"/>
      </w:rPr>
    </w:lvl>
    <w:lvl w:ilvl="5" w:tplc="F29E1F4A">
      <w:numFmt w:val="bullet"/>
      <w:lvlText w:val="•"/>
      <w:lvlJc w:val="left"/>
      <w:pPr>
        <w:ind w:left="5382" w:hanging="211"/>
      </w:pPr>
      <w:rPr>
        <w:rFonts w:hint="default"/>
        <w:lang w:val="ro-RO" w:eastAsia="en-US" w:bidi="ar-SA"/>
      </w:rPr>
    </w:lvl>
    <w:lvl w:ilvl="6" w:tplc="A6DA7E30">
      <w:numFmt w:val="bullet"/>
      <w:lvlText w:val="•"/>
      <w:lvlJc w:val="left"/>
      <w:pPr>
        <w:ind w:left="6402" w:hanging="211"/>
      </w:pPr>
      <w:rPr>
        <w:rFonts w:hint="default"/>
        <w:lang w:val="ro-RO" w:eastAsia="en-US" w:bidi="ar-SA"/>
      </w:rPr>
    </w:lvl>
    <w:lvl w:ilvl="7" w:tplc="9516076C">
      <w:numFmt w:val="bullet"/>
      <w:lvlText w:val="•"/>
      <w:lvlJc w:val="left"/>
      <w:pPr>
        <w:ind w:left="7422" w:hanging="211"/>
      </w:pPr>
      <w:rPr>
        <w:rFonts w:hint="default"/>
        <w:lang w:val="ro-RO" w:eastAsia="en-US" w:bidi="ar-SA"/>
      </w:rPr>
    </w:lvl>
    <w:lvl w:ilvl="8" w:tplc="04966200">
      <w:numFmt w:val="bullet"/>
      <w:lvlText w:val="•"/>
      <w:lvlJc w:val="left"/>
      <w:pPr>
        <w:ind w:left="8443" w:hanging="211"/>
      </w:pPr>
      <w:rPr>
        <w:rFonts w:hint="default"/>
        <w:lang w:val="ro-RO" w:eastAsia="en-US" w:bidi="ar-SA"/>
      </w:rPr>
    </w:lvl>
  </w:abstractNum>
  <w:abstractNum w:abstractNumId="6" w15:restartNumberingAfterBreak="0">
    <w:nsid w:val="6AD40512"/>
    <w:multiLevelType w:val="multilevel"/>
    <w:tmpl w:val="77902E1C"/>
    <w:lvl w:ilvl="0">
      <w:start w:val="1"/>
      <w:numFmt w:val="decimal"/>
      <w:lvlText w:val="%1."/>
      <w:lvlJc w:val="left"/>
      <w:pPr>
        <w:ind w:left="108" w:hanging="289"/>
        <w:jc w:val="left"/>
      </w:pPr>
      <w:rPr>
        <w:rFonts w:ascii="Times New Roman" w:eastAsia="Times New Roman" w:hAnsi="Times New Roman" w:cs="Times New Roman" w:hint="default"/>
        <w:b/>
        <w:bCs/>
        <w:i w:val="0"/>
        <w:iCs w:val="0"/>
        <w:spacing w:val="0"/>
        <w:w w:val="99"/>
        <w:sz w:val="29"/>
        <w:szCs w:val="29"/>
        <w:lang w:val="ro-RO" w:eastAsia="en-US" w:bidi="ar-SA"/>
      </w:rPr>
    </w:lvl>
    <w:lvl w:ilvl="1">
      <w:start w:val="1"/>
      <w:numFmt w:val="decimal"/>
      <w:lvlText w:val="%1.%2"/>
      <w:lvlJc w:val="left"/>
      <w:pPr>
        <w:ind w:left="492" w:hanging="385"/>
        <w:jc w:val="left"/>
      </w:pPr>
      <w:rPr>
        <w:rFonts w:hint="default"/>
        <w:spacing w:val="0"/>
        <w:w w:val="101"/>
        <w:lang w:val="ro-RO" w:eastAsia="en-US" w:bidi="ar-SA"/>
      </w:rPr>
    </w:lvl>
    <w:lvl w:ilvl="2">
      <w:numFmt w:val="bullet"/>
      <w:lvlText w:val="•"/>
      <w:lvlJc w:val="left"/>
      <w:pPr>
        <w:ind w:left="500" w:hanging="385"/>
      </w:pPr>
      <w:rPr>
        <w:rFonts w:hint="default"/>
        <w:lang w:val="ro-RO" w:eastAsia="en-US" w:bidi="ar-SA"/>
      </w:rPr>
    </w:lvl>
    <w:lvl w:ilvl="3">
      <w:numFmt w:val="bullet"/>
      <w:lvlText w:val="•"/>
      <w:lvlJc w:val="left"/>
      <w:pPr>
        <w:ind w:left="1748" w:hanging="385"/>
      </w:pPr>
      <w:rPr>
        <w:rFonts w:hint="default"/>
        <w:lang w:val="ro-RO" w:eastAsia="en-US" w:bidi="ar-SA"/>
      </w:rPr>
    </w:lvl>
    <w:lvl w:ilvl="4">
      <w:numFmt w:val="bullet"/>
      <w:lvlText w:val="•"/>
      <w:lvlJc w:val="left"/>
      <w:pPr>
        <w:ind w:left="2996" w:hanging="385"/>
      </w:pPr>
      <w:rPr>
        <w:rFonts w:hint="default"/>
        <w:lang w:val="ro-RO" w:eastAsia="en-US" w:bidi="ar-SA"/>
      </w:rPr>
    </w:lvl>
    <w:lvl w:ilvl="5">
      <w:numFmt w:val="bullet"/>
      <w:lvlText w:val="•"/>
      <w:lvlJc w:val="left"/>
      <w:pPr>
        <w:ind w:left="4244" w:hanging="385"/>
      </w:pPr>
      <w:rPr>
        <w:rFonts w:hint="default"/>
        <w:lang w:val="ro-RO" w:eastAsia="en-US" w:bidi="ar-SA"/>
      </w:rPr>
    </w:lvl>
    <w:lvl w:ilvl="6">
      <w:numFmt w:val="bullet"/>
      <w:lvlText w:val="•"/>
      <w:lvlJc w:val="left"/>
      <w:pPr>
        <w:ind w:left="5492" w:hanging="385"/>
      </w:pPr>
      <w:rPr>
        <w:rFonts w:hint="default"/>
        <w:lang w:val="ro-RO" w:eastAsia="en-US" w:bidi="ar-SA"/>
      </w:rPr>
    </w:lvl>
    <w:lvl w:ilvl="7">
      <w:numFmt w:val="bullet"/>
      <w:lvlText w:val="•"/>
      <w:lvlJc w:val="left"/>
      <w:pPr>
        <w:ind w:left="6740" w:hanging="385"/>
      </w:pPr>
      <w:rPr>
        <w:rFonts w:hint="default"/>
        <w:lang w:val="ro-RO" w:eastAsia="en-US" w:bidi="ar-SA"/>
      </w:rPr>
    </w:lvl>
    <w:lvl w:ilvl="8">
      <w:numFmt w:val="bullet"/>
      <w:lvlText w:val="•"/>
      <w:lvlJc w:val="left"/>
      <w:pPr>
        <w:ind w:left="7988" w:hanging="385"/>
      </w:pPr>
      <w:rPr>
        <w:rFonts w:hint="default"/>
        <w:lang w:val="ro-RO" w:eastAsia="en-US" w:bidi="ar-SA"/>
      </w:rPr>
    </w:lvl>
  </w:abstractNum>
  <w:num w:numId="1" w16cid:durableId="1100369917">
    <w:abstractNumId w:val="4"/>
  </w:num>
  <w:num w:numId="2" w16cid:durableId="387075651">
    <w:abstractNumId w:val="5"/>
  </w:num>
  <w:num w:numId="3" w16cid:durableId="785198807">
    <w:abstractNumId w:val="1"/>
  </w:num>
  <w:num w:numId="4" w16cid:durableId="2087727212">
    <w:abstractNumId w:val="3"/>
  </w:num>
  <w:num w:numId="5" w16cid:durableId="151335979">
    <w:abstractNumId w:val="0"/>
  </w:num>
  <w:num w:numId="6" w16cid:durableId="152451311">
    <w:abstractNumId w:val="2"/>
  </w:num>
  <w:num w:numId="7" w16cid:durableId="139867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21F0"/>
    <w:rsid w:val="006B1EE0"/>
    <w:rsid w:val="00B24F0A"/>
    <w:rsid w:val="00B6202E"/>
    <w:rsid w:val="00C921F0"/>
    <w:rsid w:val="00F8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28C6D"/>
  <w15:docId w15:val="{98B564AD-D478-4A48-91F3-2C203E01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395" w:hanging="287"/>
      <w:outlineLvl w:val="0"/>
    </w:pPr>
    <w:rPr>
      <w:b/>
      <w:bCs/>
      <w:sz w:val="29"/>
      <w:szCs w:val="29"/>
    </w:rPr>
  </w:style>
  <w:style w:type="paragraph" w:styleId="Heading2">
    <w:name w:val="heading 2"/>
    <w:basedOn w:val="Normal"/>
    <w:uiPriority w:val="9"/>
    <w:unhideWhenUsed/>
    <w:qFormat/>
    <w:pPr>
      <w:ind w:left="108"/>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
      <w:ind w:left="348" w:hanging="240"/>
    </w:pPr>
    <w:rPr>
      <w:sz w:val="24"/>
      <w:szCs w:val="24"/>
    </w:rPr>
  </w:style>
  <w:style w:type="paragraph" w:styleId="TOC2">
    <w:name w:val="toc 2"/>
    <w:basedOn w:val="Normal"/>
    <w:uiPriority w:val="1"/>
    <w:qFormat/>
    <w:pPr>
      <w:spacing w:before="22"/>
      <w:ind w:left="300"/>
    </w:pPr>
    <w:rPr>
      <w:sz w:val="19"/>
      <w:szCs w:val="19"/>
    </w:rPr>
  </w:style>
  <w:style w:type="paragraph" w:styleId="BodyText">
    <w:name w:val="Body Text"/>
    <w:basedOn w:val="Normal"/>
    <w:uiPriority w:val="1"/>
    <w:qFormat/>
    <w:rPr>
      <w:sz w:val="19"/>
      <w:szCs w:val="19"/>
    </w:rPr>
  </w:style>
  <w:style w:type="paragraph" w:styleId="Title">
    <w:name w:val="Title"/>
    <w:basedOn w:val="Normal"/>
    <w:uiPriority w:val="10"/>
    <w:qFormat/>
    <w:pPr>
      <w:ind w:left="792"/>
    </w:pPr>
    <w:rPr>
      <w:b/>
      <w:bCs/>
      <w:sz w:val="38"/>
      <w:szCs w:val="38"/>
    </w:rPr>
  </w:style>
  <w:style w:type="paragraph" w:styleId="ListParagraph">
    <w:name w:val="List Paragraph"/>
    <w:basedOn w:val="Normal"/>
    <w:uiPriority w:val="1"/>
    <w:qFormat/>
    <w:pPr>
      <w:ind w:left="288" w:hanging="21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4358</Words>
  <Characters>24844</Characters>
  <Application>Microsoft Office Word</Application>
  <DocSecurity>0</DocSecurity>
  <Lines>207</Lines>
  <Paragraphs>58</Paragraphs>
  <ScaleCrop>false</ScaleCrop>
  <Company/>
  <LinksUpToDate>false</LinksUpToDate>
  <CharactersWithSpaces>29144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Camelia Nan</cp:lastModifiedBy>
  <cp:revision>3</cp:revision>
  <dcterms:created xsi:type="dcterms:W3CDTF">2026-07-06T12:12:00Z</dcterms:created>
  <dcterms:modified xsi:type="dcterms:W3CDTF">2026-07-06T12:16:00Z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Creator">
    <vt:lpwstr>wkhtmltopdf 0.12.6.1</vt:lpwstr>
  </property>
  <property fmtid="{D5CDD505-2E9C-101B-9397-08002B2CF9AE}" pid="5" name="Producer">
    <vt:lpwstr>Qt 4.8.7</vt:lpwstr>
  </property>
  <property fmtid="{D5CDD505-2E9C-101B-9397-08002B2CF9AE}" pid="6" name="LastSaved">
    <vt:filetime>2026-07-06T00:00:00Z</vt:filetime>
  </property>
</Properties>
</file>